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1F6AE" w14:textId="77777777" w:rsidR="00D461FC" w:rsidRDefault="00D461FC">
      <w:pPr>
        <w:pStyle w:val="Nadpisobsahu"/>
      </w:pPr>
      <w:r>
        <w:t>Obsah</w:t>
      </w:r>
    </w:p>
    <w:p w14:paraId="0D823A40" w14:textId="0F3D41B1" w:rsidR="000724CA" w:rsidRDefault="00D461FC">
      <w:pPr>
        <w:pStyle w:val="Obsah1"/>
        <w:rPr>
          <w:rFonts w:ascii="Calibri" w:hAnsi="Calibri"/>
          <w:noProof/>
          <w:sz w:val="22"/>
          <w:szCs w:val="22"/>
        </w:rPr>
      </w:pPr>
      <w:r>
        <w:fldChar w:fldCharType="begin"/>
      </w:r>
      <w:r>
        <w:instrText xml:space="preserve"> TOC \o "1-3" \h \z \u </w:instrText>
      </w:r>
      <w:r>
        <w:fldChar w:fldCharType="separate"/>
      </w:r>
      <w:hyperlink w:anchor="_Toc116568095" w:history="1">
        <w:r w:rsidR="000724CA" w:rsidRPr="00172846">
          <w:rPr>
            <w:rStyle w:val="Hypertextovodkaz"/>
            <w:noProof/>
          </w:rPr>
          <w:t>1</w:t>
        </w:r>
        <w:r w:rsidR="000724CA">
          <w:rPr>
            <w:rFonts w:ascii="Calibri" w:hAnsi="Calibri"/>
            <w:noProof/>
            <w:sz w:val="22"/>
            <w:szCs w:val="22"/>
          </w:rPr>
          <w:tab/>
        </w:r>
        <w:r w:rsidR="000724CA" w:rsidRPr="00172846">
          <w:rPr>
            <w:rStyle w:val="Hypertextovodkaz"/>
            <w:noProof/>
          </w:rPr>
          <w:t>Účel</w:t>
        </w:r>
        <w:r w:rsidR="000724CA">
          <w:rPr>
            <w:noProof/>
            <w:webHidden/>
          </w:rPr>
          <w:tab/>
        </w:r>
        <w:r w:rsidR="000724CA">
          <w:rPr>
            <w:noProof/>
            <w:webHidden/>
          </w:rPr>
          <w:fldChar w:fldCharType="begin"/>
        </w:r>
        <w:r w:rsidR="000724CA">
          <w:rPr>
            <w:noProof/>
            <w:webHidden/>
          </w:rPr>
          <w:instrText xml:space="preserve"> PAGEREF _Toc116568095 \h </w:instrText>
        </w:r>
        <w:r w:rsidR="000724CA">
          <w:rPr>
            <w:noProof/>
            <w:webHidden/>
          </w:rPr>
        </w:r>
        <w:r w:rsidR="000724CA">
          <w:rPr>
            <w:noProof/>
            <w:webHidden/>
          </w:rPr>
          <w:fldChar w:fldCharType="separate"/>
        </w:r>
        <w:r w:rsidR="00EC2601">
          <w:rPr>
            <w:noProof/>
            <w:webHidden/>
          </w:rPr>
          <w:t>1</w:t>
        </w:r>
        <w:r w:rsidR="000724CA">
          <w:rPr>
            <w:noProof/>
            <w:webHidden/>
          </w:rPr>
          <w:fldChar w:fldCharType="end"/>
        </w:r>
      </w:hyperlink>
    </w:p>
    <w:p w14:paraId="5801680A" w14:textId="4E533EBE" w:rsidR="000724CA" w:rsidRDefault="00000000">
      <w:pPr>
        <w:pStyle w:val="Obsah1"/>
        <w:rPr>
          <w:rFonts w:ascii="Calibri" w:hAnsi="Calibri"/>
          <w:noProof/>
          <w:sz w:val="22"/>
          <w:szCs w:val="22"/>
        </w:rPr>
      </w:pPr>
      <w:hyperlink w:anchor="_Toc116568096" w:history="1">
        <w:r w:rsidR="000724CA" w:rsidRPr="00172846">
          <w:rPr>
            <w:rStyle w:val="Hypertextovodkaz"/>
            <w:noProof/>
          </w:rPr>
          <w:t>2</w:t>
        </w:r>
        <w:r w:rsidR="000724CA">
          <w:rPr>
            <w:rFonts w:ascii="Calibri" w:hAnsi="Calibri"/>
            <w:noProof/>
            <w:sz w:val="22"/>
            <w:szCs w:val="22"/>
          </w:rPr>
          <w:tab/>
        </w:r>
        <w:r w:rsidR="000724CA" w:rsidRPr="00172846">
          <w:rPr>
            <w:rStyle w:val="Hypertextovodkaz"/>
            <w:noProof/>
          </w:rPr>
          <w:t>Rozsah platnosti</w:t>
        </w:r>
        <w:r w:rsidR="000724CA">
          <w:rPr>
            <w:noProof/>
            <w:webHidden/>
          </w:rPr>
          <w:tab/>
        </w:r>
        <w:r w:rsidR="000724CA">
          <w:rPr>
            <w:noProof/>
            <w:webHidden/>
          </w:rPr>
          <w:fldChar w:fldCharType="begin"/>
        </w:r>
        <w:r w:rsidR="000724CA">
          <w:rPr>
            <w:noProof/>
            <w:webHidden/>
          </w:rPr>
          <w:instrText xml:space="preserve"> PAGEREF _Toc116568096 \h </w:instrText>
        </w:r>
        <w:r w:rsidR="000724CA">
          <w:rPr>
            <w:noProof/>
            <w:webHidden/>
          </w:rPr>
        </w:r>
        <w:r w:rsidR="000724CA">
          <w:rPr>
            <w:noProof/>
            <w:webHidden/>
          </w:rPr>
          <w:fldChar w:fldCharType="separate"/>
        </w:r>
        <w:r w:rsidR="00EC2601">
          <w:rPr>
            <w:noProof/>
            <w:webHidden/>
          </w:rPr>
          <w:t>2</w:t>
        </w:r>
        <w:r w:rsidR="000724CA">
          <w:rPr>
            <w:noProof/>
            <w:webHidden/>
          </w:rPr>
          <w:fldChar w:fldCharType="end"/>
        </w:r>
      </w:hyperlink>
    </w:p>
    <w:p w14:paraId="490129B7" w14:textId="04BF886B" w:rsidR="000724CA" w:rsidRDefault="00000000">
      <w:pPr>
        <w:pStyle w:val="Obsah1"/>
        <w:rPr>
          <w:rFonts w:ascii="Calibri" w:hAnsi="Calibri"/>
          <w:noProof/>
          <w:sz w:val="22"/>
          <w:szCs w:val="22"/>
        </w:rPr>
      </w:pPr>
      <w:hyperlink w:anchor="_Toc116568097" w:history="1">
        <w:r w:rsidR="000724CA" w:rsidRPr="00172846">
          <w:rPr>
            <w:rStyle w:val="Hypertextovodkaz"/>
            <w:noProof/>
          </w:rPr>
          <w:t>3</w:t>
        </w:r>
        <w:r w:rsidR="000724CA">
          <w:rPr>
            <w:rFonts w:ascii="Calibri" w:hAnsi="Calibri"/>
            <w:noProof/>
            <w:sz w:val="22"/>
            <w:szCs w:val="22"/>
          </w:rPr>
          <w:tab/>
        </w:r>
        <w:r w:rsidR="000724CA" w:rsidRPr="00172846">
          <w:rPr>
            <w:rStyle w:val="Hypertextovodkaz"/>
            <w:noProof/>
          </w:rPr>
          <w:t>Pojmy, zkratky</w:t>
        </w:r>
        <w:r w:rsidR="000724CA">
          <w:rPr>
            <w:noProof/>
            <w:webHidden/>
          </w:rPr>
          <w:tab/>
        </w:r>
        <w:r w:rsidR="000724CA">
          <w:rPr>
            <w:noProof/>
            <w:webHidden/>
          </w:rPr>
          <w:fldChar w:fldCharType="begin"/>
        </w:r>
        <w:r w:rsidR="000724CA">
          <w:rPr>
            <w:noProof/>
            <w:webHidden/>
          </w:rPr>
          <w:instrText xml:space="preserve"> PAGEREF _Toc116568097 \h </w:instrText>
        </w:r>
        <w:r w:rsidR="000724CA">
          <w:rPr>
            <w:noProof/>
            <w:webHidden/>
          </w:rPr>
        </w:r>
        <w:r w:rsidR="000724CA">
          <w:rPr>
            <w:noProof/>
            <w:webHidden/>
          </w:rPr>
          <w:fldChar w:fldCharType="separate"/>
        </w:r>
        <w:r w:rsidR="00EC2601">
          <w:rPr>
            <w:noProof/>
            <w:webHidden/>
          </w:rPr>
          <w:t>2</w:t>
        </w:r>
        <w:r w:rsidR="000724CA">
          <w:rPr>
            <w:noProof/>
            <w:webHidden/>
          </w:rPr>
          <w:fldChar w:fldCharType="end"/>
        </w:r>
      </w:hyperlink>
    </w:p>
    <w:p w14:paraId="4CAA2267" w14:textId="5BCC2C61" w:rsidR="000724CA" w:rsidRDefault="00000000">
      <w:pPr>
        <w:pStyle w:val="Obsah1"/>
        <w:rPr>
          <w:rFonts w:ascii="Calibri" w:hAnsi="Calibri"/>
          <w:noProof/>
          <w:sz w:val="22"/>
          <w:szCs w:val="22"/>
        </w:rPr>
      </w:pPr>
      <w:hyperlink w:anchor="_Toc116568098" w:history="1">
        <w:r w:rsidR="000724CA" w:rsidRPr="00172846">
          <w:rPr>
            <w:rStyle w:val="Hypertextovodkaz"/>
            <w:noProof/>
          </w:rPr>
          <w:t>4</w:t>
        </w:r>
        <w:r w:rsidR="000724CA">
          <w:rPr>
            <w:rFonts w:ascii="Calibri" w:hAnsi="Calibri"/>
            <w:noProof/>
            <w:sz w:val="22"/>
            <w:szCs w:val="22"/>
          </w:rPr>
          <w:tab/>
        </w:r>
        <w:r w:rsidR="000724CA" w:rsidRPr="00172846">
          <w:rPr>
            <w:rStyle w:val="Hypertextovodkaz"/>
            <w:noProof/>
          </w:rPr>
          <w:t>Pravidla pro výkon činnosti externích dodavatelů</w:t>
        </w:r>
        <w:r w:rsidR="000724CA">
          <w:rPr>
            <w:noProof/>
            <w:webHidden/>
          </w:rPr>
          <w:tab/>
        </w:r>
        <w:r w:rsidR="000724CA">
          <w:rPr>
            <w:noProof/>
            <w:webHidden/>
          </w:rPr>
          <w:fldChar w:fldCharType="begin"/>
        </w:r>
        <w:r w:rsidR="000724CA">
          <w:rPr>
            <w:noProof/>
            <w:webHidden/>
          </w:rPr>
          <w:instrText xml:space="preserve"> PAGEREF _Toc116568098 \h </w:instrText>
        </w:r>
        <w:r w:rsidR="000724CA">
          <w:rPr>
            <w:noProof/>
            <w:webHidden/>
          </w:rPr>
        </w:r>
        <w:r w:rsidR="000724CA">
          <w:rPr>
            <w:noProof/>
            <w:webHidden/>
          </w:rPr>
          <w:fldChar w:fldCharType="separate"/>
        </w:r>
        <w:r w:rsidR="00EC2601">
          <w:rPr>
            <w:noProof/>
            <w:webHidden/>
          </w:rPr>
          <w:t>4</w:t>
        </w:r>
        <w:r w:rsidR="000724CA">
          <w:rPr>
            <w:noProof/>
            <w:webHidden/>
          </w:rPr>
          <w:fldChar w:fldCharType="end"/>
        </w:r>
      </w:hyperlink>
    </w:p>
    <w:p w14:paraId="35F6A9DA" w14:textId="240AC18E" w:rsidR="000724CA" w:rsidRDefault="00000000">
      <w:pPr>
        <w:pStyle w:val="Obsah1"/>
        <w:rPr>
          <w:rFonts w:ascii="Calibri" w:hAnsi="Calibri"/>
          <w:noProof/>
          <w:sz w:val="22"/>
          <w:szCs w:val="22"/>
        </w:rPr>
      </w:pPr>
      <w:hyperlink w:anchor="_Toc116568099" w:history="1">
        <w:r w:rsidR="000724CA" w:rsidRPr="00172846">
          <w:rPr>
            <w:rStyle w:val="Hypertextovodkaz"/>
            <w:noProof/>
          </w:rPr>
          <w:t>5</w:t>
        </w:r>
        <w:r w:rsidR="000724CA">
          <w:rPr>
            <w:rFonts w:ascii="Calibri" w:hAnsi="Calibri"/>
            <w:noProof/>
            <w:sz w:val="22"/>
            <w:szCs w:val="22"/>
          </w:rPr>
          <w:tab/>
        </w:r>
        <w:r w:rsidR="000724CA" w:rsidRPr="00172846">
          <w:rPr>
            <w:rStyle w:val="Hypertextovodkaz"/>
            <w:noProof/>
          </w:rPr>
          <w:t>Pohyb vozidel</w:t>
        </w:r>
        <w:r w:rsidR="000724CA">
          <w:rPr>
            <w:noProof/>
            <w:webHidden/>
          </w:rPr>
          <w:tab/>
        </w:r>
        <w:r w:rsidR="000724CA">
          <w:rPr>
            <w:noProof/>
            <w:webHidden/>
          </w:rPr>
          <w:fldChar w:fldCharType="begin"/>
        </w:r>
        <w:r w:rsidR="000724CA">
          <w:rPr>
            <w:noProof/>
            <w:webHidden/>
          </w:rPr>
          <w:instrText xml:space="preserve"> PAGEREF _Toc116568099 \h </w:instrText>
        </w:r>
        <w:r w:rsidR="000724CA">
          <w:rPr>
            <w:noProof/>
            <w:webHidden/>
          </w:rPr>
        </w:r>
        <w:r w:rsidR="000724CA">
          <w:rPr>
            <w:noProof/>
            <w:webHidden/>
          </w:rPr>
          <w:fldChar w:fldCharType="separate"/>
        </w:r>
        <w:r w:rsidR="00EC2601">
          <w:rPr>
            <w:noProof/>
            <w:webHidden/>
          </w:rPr>
          <w:t>5</w:t>
        </w:r>
        <w:r w:rsidR="000724CA">
          <w:rPr>
            <w:noProof/>
            <w:webHidden/>
          </w:rPr>
          <w:fldChar w:fldCharType="end"/>
        </w:r>
      </w:hyperlink>
    </w:p>
    <w:p w14:paraId="52DEE144" w14:textId="7A4FA2F8" w:rsidR="000724CA" w:rsidRDefault="00000000">
      <w:pPr>
        <w:pStyle w:val="Obsah1"/>
        <w:rPr>
          <w:rFonts w:ascii="Calibri" w:hAnsi="Calibri"/>
          <w:noProof/>
          <w:sz w:val="22"/>
          <w:szCs w:val="22"/>
        </w:rPr>
      </w:pPr>
      <w:hyperlink w:anchor="_Toc116568100" w:history="1">
        <w:r w:rsidR="000724CA" w:rsidRPr="00172846">
          <w:rPr>
            <w:rStyle w:val="Hypertextovodkaz"/>
            <w:noProof/>
          </w:rPr>
          <w:t>6</w:t>
        </w:r>
        <w:r w:rsidR="000724CA">
          <w:rPr>
            <w:rFonts w:ascii="Calibri" w:hAnsi="Calibri"/>
            <w:noProof/>
            <w:sz w:val="22"/>
            <w:szCs w:val="22"/>
          </w:rPr>
          <w:tab/>
        </w:r>
        <w:r w:rsidR="000724CA" w:rsidRPr="00172846">
          <w:rPr>
            <w:rStyle w:val="Hypertextovodkaz"/>
            <w:noProof/>
          </w:rPr>
          <w:t>Základní pokyny</w:t>
        </w:r>
        <w:r w:rsidR="000724CA">
          <w:rPr>
            <w:noProof/>
            <w:webHidden/>
          </w:rPr>
          <w:tab/>
        </w:r>
        <w:r w:rsidR="000724CA">
          <w:rPr>
            <w:noProof/>
            <w:webHidden/>
          </w:rPr>
          <w:fldChar w:fldCharType="begin"/>
        </w:r>
        <w:r w:rsidR="000724CA">
          <w:rPr>
            <w:noProof/>
            <w:webHidden/>
          </w:rPr>
          <w:instrText xml:space="preserve"> PAGEREF _Toc116568100 \h </w:instrText>
        </w:r>
        <w:r w:rsidR="000724CA">
          <w:rPr>
            <w:noProof/>
            <w:webHidden/>
          </w:rPr>
        </w:r>
        <w:r w:rsidR="000724CA">
          <w:rPr>
            <w:noProof/>
            <w:webHidden/>
          </w:rPr>
          <w:fldChar w:fldCharType="separate"/>
        </w:r>
        <w:r w:rsidR="00EC2601">
          <w:rPr>
            <w:noProof/>
            <w:webHidden/>
          </w:rPr>
          <w:t>6</w:t>
        </w:r>
        <w:r w:rsidR="000724CA">
          <w:rPr>
            <w:noProof/>
            <w:webHidden/>
          </w:rPr>
          <w:fldChar w:fldCharType="end"/>
        </w:r>
      </w:hyperlink>
    </w:p>
    <w:p w14:paraId="4B74DC12" w14:textId="63A994CF" w:rsidR="000724CA" w:rsidRDefault="00000000">
      <w:pPr>
        <w:pStyle w:val="Obsah1"/>
        <w:rPr>
          <w:rFonts w:ascii="Calibri" w:hAnsi="Calibri"/>
          <w:noProof/>
          <w:sz w:val="22"/>
          <w:szCs w:val="22"/>
        </w:rPr>
      </w:pPr>
      <w:hyperlink w:anchor="_Toc116568101" w:history="1">
        <w:r w:rsidR="000724CA" w:rsidRPr="00172846">
          <w:rPr>
            <w:rStyle w:val="Hypertextovodkaz"/>
            <w:noProof/>
          </w:rPr>
          <w:t>7</w:t>
        </w:r>
        <w:r w:rsidR="000724CA">
          <w:rPr>
            <w:rFonts w:ascii="Calibri" w:hAnsi="Calibri"/>
            <w:noProof/>
            <w:sz w:val="22"/>
            <w:szCs w:val="22"/>
          </w:rPr>
          <w:tab/>
        </w:r>
        <w:r w:rsidR="000724CA" w:rsidRPr="00172846">
          <w:rPr>
            <w:rStyle w:val="Hypertextovodkaz"/>
            <w:noProof/>
          </w:rPr>
          <w:t>Činnosti na písemný Příkaz k práci</w:t>
        </w:r>
        <w:r w:rsidR="000724CA">
          <w:rPr>
            <w:noProof/>
            <w:webHidden/>
          </w:rPr>
          <w:tab/>
        </w:r>
        <w:r w:rsidR="000724CA">
          <w:rPr>
            <w:noProof/>
            <w:webHidden/>
          </w:rPr>
          <w:fldChar w:fldCharType="begin"/>
        </w:r>
        <w:r w:rsidR="000724CA">
          <w:rPr>
            <w:noProof/>
            <w:webHidden/>
          </w:rPr>
          <w:instrText xml:space="preserve"> PAGEREF _Toc116568101 \h </w:instrText>
        </w:r>
        <w:r w:rsidR="000724CA">
          <w:rPr>
            <w:noProof/>
            <w:webHidden/>
          </w:rPr>
        </w:r>
        <w:r w:rsidR="000724CA">
          <w:rPr>
            <w:noProof/>
            <w:webHidden/>
          </w:rPr>
          <w:fldChar w:fldCharType="separate"/>
        </w:r>
        <w:r w:rsidR="00EC2601">
          <w:rPr>
            <w:noProof/>
            <w:webHidden/>
          </w:rPr>
          <w:t>7</w:t>
        </w:r>
        <w:r w:rsidR="000724CA">
          <w:rPr>
            <w:noProof/>
            <w:webHidden/>
          </w:rPr>
          <w:fldChar w:fldCharType="end"/>
        </w:r>
      </w:hyperlink>
    </w:p>
    <w:p w14:paraId="5D2B8DBB" w14:textId="3F6434EF" w:rsidR="000724CA" w:rsidRDefault="00000000">
      <w:pPr>
        <w:pStyle w:val="Obsah1"/>
        <w:rPr>
          <w:rFonts w:ascii="Calibri" w:hAnsi="Calibri"/>
          <w:noProof/>
          <w:sz w:val="22"/>
          <w:szCs w:val="22"/>
        </w:rPr>
      </w:pPr>
      <w:hyperlink w:anchor="_Toc116568102" w:history="1">
        <w:r w:rsidR="000724CA" w:rsidRPr="00172846">
          <w:rPr>
            <w:rStyle w:val="Hypertextovodkaz"/>
            <w:noProof/>
          </w:rPr>
          <w:t>8</w:t>
        </w:r>
        <w:r w:rsidR="000724CA">
          <w:rPr>
            <w:rFonts w:ascii="Calibri" w:hAnsi="Calibri"/>
            <w:noProof/>
            <w:sz w:val="22"/>
            <w:szCs w:val="22"/>
          </w:rPr>
          <w:tab/>
        </w:r>
        <w:r w:rsidR="000724CA" w:rsidRPr="00172846">
          <w:rPr>
            <w:rStyle w:val="Hypertextovodkaz"/>
            <w:noProof/>
          </w:rPr>
          <w:t>Postup pracovníků při prvním příchodu na pracoviště</w:t>
        </w:r>
        <w:r w:rsidR="000724CA">
          <w:rPr>
            <w:noProof/>
            <w:webHidden/>
          </w:rPr>
          <w:tab/>
        </w:r>
        <w:r w:rsidR="000724CA">
          <w:rPr>
            <w:noProof/>
            <w:webHidden/>
          </w:rPr>
          <w:fldChar w:fldCharType="begin"/>
        </w:r>
        <w:r w:rsidR="000724CA">
          <w:rPr>
            <w:noProof/>
            <w:webHidden/>
          </w:rPr>
          <w:instrText xml:space="preserve"> PAGEREF _Toc116568102 \h </w:instrText>
        </w:r>
        <w:r w:rsidR="000724CA">
          <w:rPr>
            <w:noProof/>
            <w:webHidden/>
          </w:rPr>
        </w:r>
        <w:r w:rsidR="000724CA">
          <w:rPr>
            <w:noProof/>
            <w:webHidden/>
          </w:rPr>
          <w:fldChar w:fldCharType="separate"/>
        </w:r>
        <w:r w:rsidR="00EC2601">
          <w:rPr>
            <w:noProof/>
            <w:webHidden/>
          </w:rPr>
          <w:t>8</w:t>
        </w:r>
        <w:r w:rsidR="000724CA">
          <w:rPr>
            <w:noProof/>
            <w:webHidden/>
          </w:rPr>
          <w:fldChar w:fldCharType="end"/>
        </w:r>
      </w:hyperlink>
    </w:p>
    <w:p w14:paraId="6AE92E0D" w14:textId="7652C9E5" w:rsidR="000724CA" w:rsidRDefault="00000000">
      <w:pPr>
        <w:pStyle w:val="Obsah1"/>
        <w:rPr>
          <w:rFonts w:ascii="Calibri" w:hAnsi="Calibri"/>
          <w:noProof/>
          <w:sz w:val="22"/>
          <w:szCs w:val="22"/>
        </w:rPr>
      </w:pPr>
      <w:hyperlink w:anchor="_Toc116568103" w:history="1">
        <w:r w:rsidR="000724CA" w:rsidRPr="00172846">
          <w:rPr>
            <w:rStyle w:val="Hypertextovodkaz"/>
            <w:noProof/>
          </w:rPr>
          <w:t>9</w:t>
        </w:r>
        <w:r w:rsidR="000724CA">
          <w:rPr>
            <w:rFonts w:ascii="Calibri" w:hAnsi="Calibri"/>
            <w:noProof/>
            <w:sz w:val="22"/>
            <w:szCs w:val="22"/>
          </w:rPr>
          <w:tab/>
        </w:r>
        <w:r w:rsidR="000724CA" w:rsidRPr="00172846">
          <w:rPr>
            <w:rStyle w:val="Hypertextovodkaz"/>
            <w:noProof/>
          </w:rPr>
          <w:t>Minimální požadavky na osobní ochranné pracovní prostředky</w:t>
        </w:r>
        <w:r w:rsidR="000724CA">
          <w:rPr>
            <w:noProof/>
            <w:webHidden/>
          </w:rPr>
          <w:tab/>
        </w:r>
        <w:r w:rsidR="000724CA">
          <w:rPr>
            <w:noProof/>
            <w:webHidden/>
          </w:rPr>
          <w:fldChar w:fldCharType="begin"/>
        </w:r>
        <w:r w:rsidR="000724CA">
          <w:rPr>
            <w:noProof/>
            <w:webHidden/>
          </w:rPr>
          <w:instrText xml:space="preserve"> PAGEREF _Toc116568103 \h </w:instrText>
        </w:r>
        <w:r w:rsidR="000724CA">
          <w:rPr>
            <w:noProof/>
            <w:webHidden/>
          </w:rPr>
        </w:r>
        <w:r w:rsidR="000724CA">
          <w:rPr>
            <w:noProof/>
            <w:webHidden/>
          </w:rPr>
          <w:fldChar w:fldCharType="separate"/>
        </w:r>
        <w:r w:rsidR="00EC2601">
          <w:rPr>
            <w:noProof/>
            <w:webHidden/>
          </w:rPr>
          <w:t>8</w:t>
        </w:r>
        <w:r w:rsidR="000724CA">
          <w:rPr>
            <w:noProof/>
            <w:webHidden/>
          </w:rPr>
          <w:fldChar w:fldCharType="end"/>
        </w:r>
      </w:hyperlink>
    </w:p>
    <w:p w14:paraId="0E9890E0" w14:textId="2AC2DC8E" w:rsidR="000724CA" w:rsidRDefault="00000000">
      <w:pPr>
        <w:pStyle w:val="Obsah1"/>
        <w:rPr>
          <w:rFonts w:ascii="Calibri" w:hAnsi="Calibri"/>
          <w:noProof/>
          <w:sz w:val="22"/>
          <w:szCs w:val="22"/>
        </w:rPr>
      </w:pPr>
      <w:hyperlink w:anchor="_Toc116568104" w:history="1">
        <w:r w:rsidR="000724CA" w:rsidRPr="00172846">
          <w:rPr>
            <w:rStyle w:val="Hypertextovodkaz"/>
            <w:noProof/>
          </w:rPr>
          <w:t>10</w:t>
        </w:r>
        <w:r w:rsidR="000724CA">
          <w:rPr>
            <w:rFonts w:ascii="Calibri" w:hAnsi="Calibri"/>
            <w:noProof/>
            <w:sz w:val="22"/>
            <w:szCs w:val="22"/>
          </w:rPr>
          <w:tab/>
        </w:r>
        <w:r w:rsidR="000724CA" w:rsidRPr="00172846">
          <w:rPr>
            <w:rStyle w:val="Hypertextovodkaz"/>
            <w:noProof/>
          </w:rPr>
          <w:t>Minimální požadavky na zajištění pracoviště pracovníků externího dodavatele</w:t>
        </w:r>
        <w:r w:rsidR="000724CA">
          <w:rPr>
            <w:noProof/>
            <w:webHidden/>
          </w:rPr>
          <w:tab/>
        </w:r>
        <w:r w:rsidR="000724CA">
          <w:rPr>
            <w:noProof/>
            <w:webHidden/>
          </w:rPr>
          <w:fldChar w:fldCharType="begin"/>
        </w:r>
        <w:r w:rsidR="000724CA">
          <w:rPr>
            <w:noProof/>
            <w:webHidden/>
          </w:rPr>
          <w:instrText xml:space="preserve"> PAGEREF _Toc116568104 \h </w:instrText>
        </w:r>
        <w:r w:rsidR="000724CA">
          <w:rPr>
            <w:noProof/>
            <w:webHidden/>
          </w:rPr>
        </w:r>
        <w:r w:rsidR="000724CA">
          <w:rPr>
            <w:noProof/>
            <w:webHidden/>
          </w:rPr>
          <w:fldChar w:fldCharType="separate"/>
        </w:r>
        <w:r w:rsidR="00EC2601">
          <w:rPr>
            <w:noProof/>
            <w:webHidden/>
          </w:rPr>
          <w:t>8</w:t>
        </w:r>
        <w:r w:rsidR="000724CA">
          <w:rPr>
            <w:noProof/>
            <w:webHidden/>
          </w:rPr>
          <w:fldChar w:fldCharType="end"/>
        </w:r>
      </w:hyperlink>
    </w:p>
    <w:p w14:paraId="0DFAA770" w14:textId="55DC056B" w:rsidR="000724CA" w:rsidRDefault="00000000">
      <w:pPr>
        <w:pStyle w:val="Obsah1"/>
        <w:rPr>
          <w:rFonts w:ascii="Calibri" w:hAnsi="Calibri"/>
          <w:noProof/>
          <w:sz w:val="22"/>
          <w:szCs w:val="22"/>
        </w:rPr>
      </w:pPr>
      <w:hyperlink w:anchor="_Toc116568105" w:history="1">
        <w:r w:rsidR="000724CA" w:rsidRPr="00172846">
          <w:rPr>
            <w:rStyle w:val="Hypertextovodkaz"/>
            <w:noProof/>
          </w:rPr>
          <w:t>11</w:t>
        </w:r>
        <w:r w:rsidR="000724CA">
          <w:rPr>
            <w:rFonts w:ascii="Calibri" w:hAnsi="Calibri"/>
            <w:noProof/>
            <w:sz w:val="22"/>
            <w:szCs w:val="22"/>
          </w:rPr>
          <w:tab/>
        </w:r>
        <w:r w:rsidR="000724CA" w:rsidRPr="00172846">
          <w:rPr>
            <w:rStyle w:val="Hypertextovodkaz"/>
            <w:noProof/>
          </w:rPr>
          <w:t>Doprava a pohyb v Areálu Společnosti</w:t>
        </w:r>
        <w:r w:rsidR="000724CA">
          <w:rPr>
            <w:noProof/>
            <w:webHidden/>
          </w:rPr>
          <w:tab/>
        </w:r>
        <w:r w:rsidR="000724CA">
          <w:rPr>
            <w:noProof/>
            <w:webHidden/>
          </w:rPr>
          <w:fldChar w:fldCharType="begin"/>
        </w:r>
        <w:r w:rsidR="000724CA">
          <w:rPr>
            <w:noProof/>
            <w:webHidden/>
          </w:rPr>
          <w:instrText xml:space="preserve"> PAGEREF _Toc116568105 \h </w:instrText>
        </w:r>
        <w:r w:rsidR="000724CA">
          <w:rPr>
            <w:noProof/>
            <w:webHidden/>
          </w:rPr>
        </w:r>
        <w:r w:rsidR="000724CA">
          <w:rPr>
            <w:noProof/>
            <w:webHidden/>
          </w:rPr>
          <w:fldChar w:fldCharType="separate"/>
        </w:r>
        <w:r w:rsidR="00EC2601">
          <w:rPr>
            <w:noProof/>
            <w:webHidden/>
          </w:rPr>
          <w:t>9</w:t>
        </w:r>
        <w:r w:rsidR="000724CA">
          <w:rPr>
            <w:noProof/>
            <w:webHidden/>
          </w:rPr>
          <w:fldChar w:fldCharType="end"/>
        </w:r>
      </w:hyperlink>
    </w:p>
    <w:p w14:paraId="63F620CB" w14:textId="7E2EEC0D" w:rsidR="000724CA" w:rsidRDefault="00000000">
      <w:pPr>
        <w:pStyle w:val="Obsah1"/>
        <w:rPr>
          <w:rFonts w:ascii="Calibri" w:hAnsi="Calibri"/>
          <w:noProof/>
          <w:sz w:val="22"/>
          <w:szCs w:val="22"/>
        </w:rPr>
      </w:pPr>
      <w:hyperlink w:anchor="_Toc116568106" w:history="1">
        <w:r w:rsidR="000724CA" w:rsidRPr="00172846">
          <w:rPr>
            <w:rStyle w:val="Hypertextovodkaz"/>
            <w:noProof/>
          </w:rPr>
          <w:t>12</w:t>
        </w:r>
        <w:r w:rsidR="000724CA">
          <w:rPr>
            <w:rFonts w:ascii="Calibri" w:hAnsi="Calibri"/>
            <w:noProof/>
            <w:sz w:val="22"/>
            <w:szCs w:val="22"/>
          </w:rPr>
          <w:tab/>
        </w:r>
        <w:r w:rsidR="000724CA" w:rsidRPr="00172846">
          <w:rPr>
            <w:rStyle w:val="Hypertextovodkaz"/>
            <w:noProof/>
          </w:rPr>
          <w:t>Přenášení povinností na Subdodavatele</w:t>
        </w:r>
        <w:r w:rsidR="000724CA">
          <w:rPr>
            <w:noProof/>
            <w:webHidden/>
          </w:rPr>
          <w:tab/>
        </w:r>
        <w:r w:rsidR="000724CA">
          <w:rPr>
            <w:noProof/>
            <w:webHidden/>
          </w:rPr>
          <w:fldChar w:fldCharType="begin"/>
        </w:r>
        <w:r w:rsidR="000724CA">
          <w:rPr>
            <w:noProof/>
            <w:webHidden/>
          </w:rPr>
          <w:instrText xml:space="preserve"> PAGEREF _Toc116568106 \h </w:instrText>
        </w:r>
        <w:r w:rsidR="000724CA">
          <w:rPr>
            <w:noProof/>
            <w:webHidden/>
          </w:rPr>
        </w:r>
        <w:r w:rsidR="000724CA">
          <w:rPr>
            <w:noProof/>
            <w:webHidden/>
          </w:rPr>
          <w:fldChar w:fldCharType="separate"/>
        </w:r>
        <w:r w:rsidR="00EC2601">
          <w:rPr>
            <w:noProof/>
            <w:webHidden/>
          </w:rPr>
          <w:t>9</w:t>
        </w:r>
        <w:r w:rsidR="000724CA">
          <w:rPr>
            <w:noProof/>
            <w:webHidden/>
          </w:rPr>
          <w:fldChar w:fldCharType="end"/>
        </w:r>
      </w:hyperlink>
    </w:p>
    <w:p w14:paraId="7454F2EB" w14:textId="246F17D4" w:rsidR="000724CA" w:rsidRDefault="00000000">
      <w:pPr>
        <w:pStyle w:val="Obsah1"/>
        <w:rPr>
          <w:rFonts w:ascii="Calibri" w:hAnsi="Calibri"/>
          <w:noProof/>
          <w:sz w:val="22"/>
          <w:szCs w:val="22"/>
        </w:rPr>
      </w:pPr>
      <w:hyperlink w:anchor="_Toc116568107" w:history="1">
        <w:r w:rsidR="000724CA" w:rsidRPr="00172846">
          <w:rPr>
            <w:rStyle w:val="Hypertextovodkaz"/>
            <w:noProof/>
          </w:rPr>
          <w:t>13</w:t>
        </w:r>
        <w:r w:rsidR="000724CA">
          <w:rPr>
            <w:rFonts w:ascii="Calibri" w:hAnsi="Calibri"/>
            <w:noProof/>
            <w:sz w:val="22"/>
            <w:szCs w:val="22"/>
          </w:rPr>
          <w:tab/>
        </w:r>
        <w:r w:rsidR="000724CA" w:rsidRPr="00172846">
          <w:rPr>
            <w:rStyle w:val="Hypertextovodkaz"/>
            <w:noProof/>
          </w:rPr>
          <w:t>Nejzávažnější nebezpečí v Areálu Společnosti</w:t>
        </w:r>
        <w:r w:rsidR="000724CA">
          <w:rPr>
            <w:noProof/>
            <w:webHidden/>
          </w:rPr>
          <w:tab/>
        </w:r>
        <w:r w:rsidR="000724CA">
          <w:rPr>
            <w:noProof/>
            <w:webHidden/>
          </w:rPr>
          <w:fldChar w:fldCharType="begin"/>
        </w:r>
        <w:r w:rsidR="000724CA">
          <w:rPr>
            <w:noProof/>
            <w:webHidden/>
          </w:rPr>
          <w:instrText xml:space="preserve"> PAGEREF _Toc116568107 \h </w:instrText>
        </w:r>
        <w:r w:rsidR="000724CA">
          <w:rPr>
            <w:noProof/>
            <w:webHidden/>
          </w:rPr>
        </w:r>
        <w:r w:rsidR="000724CA">
          <w:rPr>
            <w:noProof/>
            <w:webHidden/>
          </w:rPr>
          <w:fldChar w:fldCharType="separate"/>
        </w:r>
        <w:r w:rsidR="00EC2601">
          <w:rPr>
            <w:noProof/>
            <w:webHidden/>
          </w:rPr>
          <w:t>10</w:t>
        </w:r>
        <w:r w:rsidR="000724CA">
          <w:rPr>
            <w:noProof/>
            <w:webHidden/>
          </w:rPr>
          <w:fldChar w:fldCharType="end"/>
        </w:r>
      </w:hyperlink>
    </w:p>
    <w:p w14:paraId="79F82624" w14:textId="37CE050B" w:rsidR="000724CA" w:rsidRDefault="00000000">
      <w:pPr>
        <w:pStyle w:val="Obsah1"/>
        <w:rPr>
          <w:rFonts w:ascii="Calibri" w:hAnsi="Calibri"/>
          <w:noProof/>
          <w:sz w:val="22"/>
          <w:szCs w:val="22"/>
        </w:rPr>
      </w:pPr>
      <w:hyperlink w:anchor="_Toc116568108" w:history="1">
        <w:r w:rsidR="000724CA" w:rsidRPr="00172846">
          <w:rPr>
            <w:rStyle w:val="Hypertextovodkaz"/>
            <w:noProof/>
          </w:rPr>
          <w:t>14</w:t>
        </w:r>
        <w:r w:rsidR="000724CA">
          <w:rPr>
            <w:rFonts w:ascii="Calibri" w:hAnsi="Calibri"/>
            <w:noProof/>
            <w:sz w:val="22"/>
            <w:szCs w:val="22"/>
          </w:rPr>
          <w:tab/>
        </w:r>
        <w:r w:rsidR="000724CA" w:rsidRPr="00172846">
          <w:rPr>
            <w:rStyle w:val="Hypertextovodkaz"/>
            <w:noProof/>
          </w:rPr>
          <w:t>Práce na žebříku</w:t>
        </w:r>
        <w:r w:rsidR="000724CA">
          <w:rPr>
            <w:noProof/>
            <w:webHidden/>
          </w:rPr>
          <w:tab/>
        </w:r>
        <w:r w:rsidR="000724CA">
          <w:rPr>
            <w:noProof/>
            <w:webHidden/>
          </w:rPr>
          <w:fldChar w:fldCharType="begin"/>
        </w:r>
        <w:r w:rsidR="000724CA">
          <w:rPr>
            <w:noProof/>
            <w:webHidden/>
          </w:rPr>
          <w:instrText xml:space="preserve"> PAGEREF _Toc116568108 \h </w:instrText>
        </w:r>
        <w:r w:rsidR="000724CA">
          <w:rPr>
            <w:noProof/>
            <w:webHidden/>
          </w:rPr>
        </w:r>
        <w:r w:rsidR="000724CA">
          <w:rPr>
            <w:noProof/>
            <w:webHidden/>
          </w:rPr>
          <w:fldChar w:fldCharType="separate"/>
        </w:r>
        <w:r w:rsidR="00EC2601">
          <w:rPr>
            <w:noProof/>
            <w:webHidden/>
          </w:rPr>
          <w:t>11</w:t>
        </w:r>
        <w:r w:rsidR="000724CA">
          <w:rPr>
            <w:noProof/>
            <w:webHidden/>
          </w:rPr>
          <w:fldChar w:fldCharType="end"/>
        </w:r>
      </w:hyperlink>
    </w:p>
    <w:p w14:paraId="3FDC2E30" w14:textId="75CA1450" w:rsidR="000724CA" w:rsidRDefault="00000000">
      <w:pPr>
        <w:pStyle w:val="Obsah1"/>
        <w:rPr>
          <w:rFonts w:ascii="Calibri" w:hAnsi="Calibri"/>
          <w:noProof/>
          <w:sz w:val="22"/>
          <w:szCs w:val="22"/>
        </w:rPr>
      </w:pPr>
      <w:hyperlink w:anchor="_Toc116568109" w:history="1">
        <w:r w:rsidR="000724CA" w:rsidRPr="00172846">
          <w:rPr>
            <w:rStyle w:val="Hypertextovodkaz"/>
            <w:noProof/>
          </w:rPr>
          <w:t>15</w:t>
        </w:r>
        <w:r w:rsidR="000724CA">
          <w:rPr>
            <w:rFonts w:ascii="Calibri" w:hAnsi="Calibri"/>
            <w:noProof/>
            <w:sz w:val="22"/>
            <w:szCs w:val="22"/>
          </w:rPr>
          <w:tab/>
        </w:r>
        <w:r w:rsidR="000724CA" w:rsidRPr="00172846">
          <w:rPr>
            <w:rStyle w:val="Hypertextovodkaz"/>
            <w:noProof/>
          </w:rPr>
          <w:t>Základní vybavení</w:t>
        </w:r>
        <w:r w:rsidR="000724CA">
          <w:rPr>
            <w:noProof/>
            <w:webHidden/>
          </w:rPr>
          <w:tab/>
        </w:r>
        <w:r w:rsidR="000724CA">
          <w:rPr>
            <w:noProof/>
            <w:webHidden/>
          </w:rPr>
          <w:fldChar w:fldCharType="begin"/>
        </w:r>
        <w:r w:rsidR="000724CA">
          <w:rPr>
            <w:noProof/>
            <w:webHidden/>
          </w:rPr>
          <w:instrText xml:space="preserve"> PAGEREF _Toc116568109 \h </w:instrText>
        </w:r>
        <w:r w:rsidR="000724CA">
          <w:rPr>
            <w:noProof/>
            <w:webHidden/>
          </w:rPr>
        </w:r>
        <w:r w:rsidR="000724CA">
          <w:rPr>
            <w:noProof/>
            <w:webHidden/>
          </w:rPr>
          <w:fldChar w:fldCharType="separate"/>
        </w:r>
        <w:r w:rsidR="00EC2601">
          <w:rPr>
            <w:noProof/>
            <w:webHidden/>
          </w:rPr>
          <w:t>11</w:t>
        </w:r>
        <w:r w:rsidR="000724CA">
          <w:rPr>
            <w:noProof/>
            <w:webHidden/>
          </w:rPr>
          <w:fldChar w:fldCharType="end"/>
        </w:r>
      </w:hyperlink>
    </w:p>
    <w:p w14:paraId="7CE4ABB2" w14:textId="5B720EFD" w:rsidR="000724CA" w:rsidRDefault="00000000">
      <w:pPr>
        <w:pStyle w:val="Obsah1"/>
        <w:rPr>
          <w:rFonts w:ascii="Calibri" w:hAnsi="Calibri"/>
          <w:noProof/>
          <w:sz w:val="22"/>
          <w:szCs w:val="22"/>
        </w:rPr>
      </w:pPr>
      <w:hyperlink w:anchor="_Toc116568110" w:history="1">
        <w:r w:rsidR="000724CA" w:rsidRPr="00172846">
          <w:rPr>
            <w:rStyle w:val="Hypertextovodkaz"/>
            <w:noProof/>
          </w:rPr>
          <w:t>16</w:t>
        </w:r>
        <w:r w:rsidR="000724CA">
          <w:rPr>
            <w:rFonts w:ascii="Calibri" w:hAnsi="Calibri"/>
            <w:noProof/>
            <w:sz w:val="22"/>
            <w:szCs w:val="22"/>
          </w:rPr>
          <w:tab/>
        </w:r>
        <w:r w:rsidR="000724CA" w:rsidRPr="00172846">
          <w:rPr>
            <w:rStyle w:val="Hypertextovodkaz"/>
            <w:noProof/>
          </w:rPr>
          <w:t>Bezpečnostní značení</w:t>
        </w:r>
        <w:r w:rsidR="000724CA">
          <w:rPr>
            <w:noProof/>
            <w:webHidden/>
          </w:rPr>
          <w:tab/>
        </w:r>
        <w:r w:rsidR="000724CA">
          <w:rPr>
            <w:noProof/>
            <w:webHidden/>
          </w:rPr>
          <w:fldChar w:fldCharType="begin"/>
        </w:r>
        <w:r w:rsidR="000724CA">
          <w:rPr>
            <w:noProof/>
            <w:webHidden/>
          </w:rPr>
          <w:instrText xml:space="preserve"> PAGEREF _Toc116568110 \h </w:instrText>
        </w:r>
        <w:r w:rsidR="000724CA">
          <w:rPr>
            <w:noProof/>
            <w:webHidden/>
          </w:rPr>
        </w:r>
        <w:r w:rsidR="000724CA">
          <w:rPr>
            <w:noProof/>
            <w:webHidden/>
          </w:rPr>
          <w:fldChar w:fldCharType="separate"/>
        </w:r>
        <w:r w:rsidR="00EC2601">
          <w:rPr>
            <w:noProof/>
            <w:webHidden/>
          </w:rPr>
          <w:t>12</w:t>
        </w:r>
        <w:r w:rsidR="000724CA">
          <w:rPr>
            <w:noProof/>
            <w:webHidden/>
          </w:rPr>
          <w:fldChar w:fldCharType="end"/>
        </w:r>
      </w:hyperlink>
    </w:p>
    <w:p w14:paraId="6B9BB7B5" w14:textId="5CD19F5B" w:rsidR="000724CA" w:rsidRDefault="00000000">
      <w:pPr>
        <w:pStyle w:val="Obsah1"/>
        <w:rPr>
          <w:rFonts w:ascii="Calibri" w:hAnsi="Calibri"/>
          <w:noProof/>
          <w:sz w:val="22"/>
          <w:szCs w:val="22"/>
        </w:rPr>
      </w:pPr>
      <w:hyperlink w:anchor="_Toc116568111" w:history="1">
        <w:r w:rsidR="000724CA" w:rsidRPr="00172846">
          <w:rPr>
            <w:rStyle w:val="Hypertextovodkaz"/>
            <w:noProof/>
          </w:rPr>
          <w:t>17</w:t>
        </w:r>
        <w:r w:rsidR="000724CA">
          <w:rPr>
            <w:rFonts w:ascii="Calibri" w:hAnsi="Calibri"/>
            <w:noProof/>
            <w:sz w:val="22"/>
            <w:szCs w:val="22"/>
          </w:rPr>
          <w:tab/>
        </w:r>
        <w:r w:rsidR="000724CA" w:rsidRPr="00172846">
          <w:rPr>
            <w:rStyle w:val="Hypertextovodkaz"/>
            <w:noProof/>
          </w:rPr>
          <w:t>Úrazy – nehody</w:t>
        </w:r>
        <w:r w:rsidR="000724CA">
          <w:rPr>
            <w:noProof/>
            <w:webHidden/>
          </w:rPr>
          <w:tab/>
        </w:r>
        <w:r w:rsidR="000724CA">
          <w:rPr>
            <w:noProof/>
            <w:webHidden/>
          </w:rPr>
          <w:fldChar w:fldCharType="begin"/>
        </w:r>
        <w:r w:rsidR="000724CA">
          <w:rPr>
            <w:noProof/>
            <w:webHidden/>
          </w:rPr>
          <w:instrText xml:space="preserve"> PAGEREF _Toc116568111 \h </w:instrText>
        </w:r>
        <w:r w:rsidR="000724CA">
          <w:rPr>
            <w:noProof/>
            <w:webHidden/>
          </w:rPr>
        </w:r>
        <w:r w:rsidR="000724CA">
          <w:rPr>
            <w:noProof/>
            <w:webHidden/>
          </w:rPr>
          <w:fldChar w:fldCharType="separate"/>
        </w:r>
        <w:r w:rsidR="00EC2601">
          <w:rPr>
            <w:noProof/>
            <w:webHidden/>
          </w:rPr>
          <w:t>12</w:t>
        </w:r>
        <w:r w:rsidR="000724CA">
          <w:rPr>
            <w:noProof/>
            <w:webHidden/>
          </w:rPr>
          <w:fldChar w:fldCharType="end"/>
        </w:r>
      </w:hyperlink>
    </w:p>
    <w:p w14:paraId="4FE39842" w14:textId="5152DAB0" w:rsidR="000724CA" w:rsidRDefault="00000000">
      <w:pPr>
        <w:pStyle w:val="Obsah1"/>
        <w:rPr>
          <w:rFonts w:ascii="Calibri" w:hAnsi="Calibri"/>
          <w:noProof/>
          <w:sz w:val="22"/>
          <w:szCs w:val="22"/>
        </w:rPr>
      </w:pPr>
      <w:hyperlink w:anchor="_Toc116568112" w:history="1">
        <w:r w:rsidR="000724CA" w:rsidRPr="00172846">
          <w:rPr>
            <w:rStyle w:val="Hypertextovodkaz"/>
            <w:noProof/>
          </w:rPr>
          <w:t>18</w:t>
        </w:r>
        <w:r w:rsidR="000724CA">
          <w:rPr>
            <w:rFonts w:ascii="Calibri" w:hAnsi="Calibri"/>
            <w:noProof/>
            <w:sz w:val="22"/>
            <w:szCs w:val="22"/>
          </w:rPr>
          <w:tab/>
        </w:r>
        <w:r w:rsidR="000724CA" w:rsidRPr="00172846">
          <w:rPr>
            <w:rStyle w:val="Hypertextovodkaz"/>
            <w:noProof/>
          </w:rPr>
          <w:t>Dovoz a používání nebezpečných látek</w:t>
        </w:r>
        <w:r w:rsidR="000724CA">
          <w:rPr>
            <w:noProof/>
            <w:webHidden/>
          </w:rPr>
          <w:tab/>
        </w:r>
        <w:r w:rsidR="000724CA">
          <w:rPr>
            <w:noProof/>
            <w:webHidden/>
          </w:rPr>
          <w:fldChar w:fldCharType="begin"/>
        </w:r>
        <w:r w:rsidR="000724CA">
          <w:rPr>
            <w:noProof/>
            <w:webHidden/>
          </w:rPr>
          <w:instrText xml:space="preserve"> PAGEREF _Toc116568112 \h </w:instrText>
        </w:r>
        <w:r w:rsidR="000724CA">
          <w:rPr>
            <w:noProof/>
            <w:webHidden/>
          </w:rPr>
        </w:r>
        <w:r w:rsidR="000724CA">
          <w:rPr>
            <w:noProof/>
            <w:webHidden/>
          </w:rPr>
          <w:fldChar w:fldCharType="separate"/>
        </w:r>
        <w:r w:rsidR="00EC2601">
          <w:rPr>
            <w:noProof/>
            <w:webHidden/>
          </w:rPr>
          <w:t>12</w:t>
        </w:r>
        <w:r w:rsidR="000724CA">
          <w:rPr>
            <w:noProof/>
            <w:webHidden/>
          </w:rPr>
          <w:fldChar w:fldCharType="end"/>
        </w:r>
      </w:hyperlink>
    </w:p>
    <w:p w14:paraId="6954FF67" w14:textId="50E45503" w:rsidR="000724CA" w:rsidRDefault="00000000">
      <w:pPr>
        <w:pStyle w:val="Obsah1"/>
        <w:rPr>
          <w:rFonts w:ascii="Calibri" w:hAnsi="Calibri"/>
          <w:noProof/>
          <w:sz w:val="22"/>
          <w:szCs w:val="22"/>
        </w:rPr>
      </w:pPr>
      <w:hyperlink w:anchor="_Toc116568113" w:history="1">
        <w:r w:rsidR="000724CA" w:rsidRPr="00172846">
          <w:rPr>
            <w:rStyle w:val="Hypertextovodkaz"/>
            <w:noProof/>
          </w:rPr>
          <w:t>19</w:t>
        </w:r>
        <w:r w:rsidR="000724CA">
          <w:rPr>
            <w:rFonts w:ascii="Calibri" w:hAnsi="Calibri"/>
            <w:noProof/>
            <w:sz w:val="22"/>
            <w:szCs w:val="22"/>
          </w:rPr>
          <w:tab/>
        </w:r>
        <w:r w:rsidR="000724CA" w:rsidRPr="00172846">
          <w:rPr>
            <w:rStyle w:val="Hypertextovodkaz"/>
            <w:noProof/>
          </w:rPr>
          <w:t>Nakládání s odpady</w:t>
        </w:r>
        <w:r w:rsidR="000724CA">
          <w:rPr>
            <w:noProof/>
            <w:webHidden/>
          </w:rPr>
          <w:tab/>
        </w:r>
        <w:r w:rsidR="000724CA">
          <w:rPr>
            <w:noProof/>
            <w:webHidden/>
          </w:rPr>
          <w:fldChar w:fldCharType="begin"/>
        </w:r>
        <w:r w:rsidR="000724CA">
          <w:rPr>
            <w:noProof/>
            <w:webHidden/>
          </w:rPr>
          <w:instrText xml:space="preserve"> PAGEREF _Toc116568113 \h </w:instrText>
        </w:r>
        <w:r w:rsidR="000724CA">
          <w:rPr>
            <w:noProof/>
            <w:webHidden/>
          </w:rPr>
        </w:r>
        <w:r w:rsidR="000724CA">
          <w:rPr>
            <w:noProof/>
            <w:webHidden/>
          </w:rPr>
          <w:fldChar w:fldCharType="separate"/>
        </w:r>
        <w:r w:rsidR="00EC2601">
          <w:rPr>
            <w:noProof/>
            <w:webHidden/>
          </w:rPr>
          <w:t>13</w:t>
        </w:r>
        <w:r w:rsidR="000724CA">
          <w:rPr>
            <w:noProof/>
            <w:webHidden/>
          </w:rPr>
          <w:fldChar w:fldCharType="end"/>
        </w:r>
      </w:hyperlink>
    </w:p>
    <w:p w14:paraId="7CD7140A" w14:textId="5D7128C9" w:rsidR="000724CA" w:rsidRDefault="00000000">
      <w:pPr>
        <w:pStyle w:val="Obsah1"/>
        <w:rPr>
          <w:rFonts w:ascii="Calibri" w:hAnsi="Calibri"/>
          <w:noProof/>
          <w:sz w:val="22"/>
          <w:szCs w:val="22"/>
        </w:rPr>
      </w:pPr>
      <w:hyperlink w:anchor="_Toc116568114" w:history="1">
        <w:r w:rsidR="000724CA" w:rsidRPr="00172846">
          <w:rPr>
            <w:rStyle w:val="Hypertextovodkaz"/>
            <w:noProof/>
          </w:rPr>
          <w:t>20</w:t>
        </w:r>
        <w:r w:rsidR="000724CA">
          <w:rPr>
            <w:rFonts w:ascii="Calibri" w:hAnsi="Calibri"/>
            <w:noProof/>
            <w:sz w:val="22"/>
            <w:szCs w:val="22"/>
          </w:rPr>
          <w:tab/>
        </w:r>
        <w:r w:rsidR="000724CA" w:rsidRPr="00172846">
          <w:rPr>
            <w:rStyle w:val="Hypertextovodkaz"/>
            <w:noProof/>
          </w:rPr>
          <w:t>Hygienické požadavky</w:t>
        </w:r>
        <w:r w:rsidR="000724CA">
          <w:rPr>
            <w:noProof/>
            <w:webHidden/>
          </w:rPr>
          <w:tab/>
        </w:r>
        <w:r w:rsidR="000724CA">
          <w:rPr>
            <w:noProof/>
            <w:webHidden/>
          </w:rPr>
          <w:fldChar w:fldCharType="begin"/>
        </w:r>
        <w:r w:rsidR="000724CA">
          <w:rPr>
            <w:noProof/>
            <w:webHidden/>
          </w:rPr>
          <w:instrText xml:space="preserve"> PAGEREF _Toc116568114 \h </w:instrText>
        </w:r>
        <w:r w:rsidR="000724CA">
          <w:rPr>
            <w:noProof/>
            <w:webHidden/>
          </w:rPr>
        </w:r>
        <w:r w:rsidR="000724CA">
          <w:rPr>
            <w:noProof/>
            <w:webHidden/>
          </w:rPr>
          <w:fldChar w:fldCharType="separate"/>
        </w:r>
        <w:r w:rsidR="00EC2601">
          <w:rPr>
            <w:noProof/>
            <w:webHidden/>
          </w:rPr>
          <w:t>13</w:t>
        </w:r>
        <w:r w:rsidR="000724CA">
          <w:rPr>
            <w:noProof/>
            <w:webHidden/>
          </w:rPr>
          <w:fldChar w:fldCharType="end"/>
        </w:r>
      </w:hyperlink>
    </w:p>
    <w:p w14:paraId="6228CCFA" w14:textId="06536C24" w:rsidR="000724CA" w:rsidRDefault="00000000">
      <w:pPr>
        <w:pStyle w:val="Obsah1"/>
        <w:rPr>
          <w:rFonts w:ascii="Calibri" w:hAnsi="Calibri"/>
          <w:noProof/>
          <w:sz w:val="22"/>
          <w:szCs w:val="22"/>
        </w:rPr>
      </w:pPr>
      <w:hyperlink w:anchor="_Toc116568115" w:history="1">
        <w:r w:rsidR="000724CA" w:rsidRPr="00172846">
          <w:rPr>
            <w:rStyle w:val="Hypertextovodkaz"/>
            <w:noProof/>
          </w:rPr>
          <w:t>21</w:t>
        </w:r>
        <w:r w:rsidR="000724CA">
          <w:rPr>
            <w:rFonts w:ascii="Calibri" w:hAnsi="Calibri"/>
            <w:noProof/>
            <w:sz w:val="22"/>
            <w:szCs w:val="22"/>
          </w:rPr>
          <w:tab/>
        </w:r>
        <w:r w:rsidR="000724CA" w:rsidRPr="00172846">
          <w:rPr>
            <w:rStyle w:val="Hypertextovodkaz"/>
            <w:noProof/>
          </w:rPr>
          <w:t>Ostatní informace</w:t>
        </w:r>
        <w:r w:rsidR="000724CA">
          <w:rPr>
            <w:noProof/>
            <w:webHidden/>
          </w:rPr>
          <w:tab/>
        </w:r>
        <w:r w:rsidR="000724CA">
          <w:rPr>
            <w:noProof/>
            <w:webHidden/>
          </w:rPr>
          <w:fldChar w:fldCharType="begin"/>
        </w:r>
        <w:r w:rsidR="000724CA">
          <w:rPr>
            <w:noProof/>
            <w:webHidden/>
          </w:rPr>
          <w:instrText xml:space="preserve"> PAGEREF _Toc116568115 \h </w:instrText>
        </w:r>
        <w:r w:rsidR="000724CA">
          <w:rPr>
            <w:noProof/>
            <w:webHidden/>
          </w:rPr>
        </w:r>
        <w:r w:rsidR="000724CA">
          <w:rPr>
            <w:noProof/>
            <w:webHidden/>
          </w:rPr>
          <w:fldChar w:fldCharType="separate"/>
        </w:r>
        <w:r w:rsidR="00EC2601">
          <w:rPr>
            <w:noProof/>
            <w:webHidden/>
          </w:rPr>
          <w:t>14</w:t>
        </w:r>
        <w:r w:rsidR="000724CA">
          <w:rPr>
            <w:noProof/>
            <w:webHidden/>
          </w:rPr>
          <w:fldChar w:fldCharType="end"/>
        </w:r>
      </w:hyperlink>
    </w:p>
    <w:p w14:paraId="524C6AB6" w14:textId="66329E8A" w:rsidR="000724CA" w:rsidRDefault="00000000">
      <w:pPr>
        <w:pStyle w:val="Obsah1"/>
        <w:rPr>
          <w:rFonts w:ascii="Calibri" w:hAnsi="Calibri"/>
          <w:noProof/>
          <w:sz w:val="22"/>
          <w:szCs w:val="22"/>
        </w:rPr>
      </w:pPr>
      <w:hyperlink w:anchor="_Toc116568116" w:history="1">
        <w:r w:rsidR="000724CA" w:rsidRPr="00172846">
          <w:rPr>
            <w:rStyle w:val="Hypertextovodkaz"/>
            <w:noProof/>
          </w:rPr>
          <w:t>22</w:t>
        </w:r>
        <w:r w:rsidR="000724CA">
          <w:rPr>
            <w:rFonts w:ascii="Calibri" w:hAnsi="Calibri"/>
            <w:noProof/>
            <w:sz w:val="22"/>
            <w:szCs w:val="22"/>
          </w:rPr>
          <w:tab/>
        </w:r>
        <w:r w:rsidR="000724CA" w:rsidRPr="00172846">
          <w:rPr>
            <w:rStyle w:val="Hypertextovodkaz"/>
            <w:noProof/>
          </w:rPr>
          <w:t>Požární poplachové směrnice</w:t>
        </w:r>
        <w:r w:rsidR="000724CA">
          <w:rPr>
            <w:noProof/>
            <w:webHidden/>
          </w:rPr>
          <w:tab/>
        </w:r>
        <w:r w:rsidR="000724CA">
          <w:rPr>
            <w:noProof/>
            <w:webHidden/>
          </w:rPr>
          <w:fldChar w:fldCharType="begin"/>
        </w:r>
        <w:r w:rsidR="000724CA">
          <w:rPr>
            <w:noProof/>
            <w:webHidden/>
          </w:rPr>
          <w:instrText xml:space="preserve"> PAGEREF _Toc116568116 \h </w:instrText>
        </w:r>
        <w:r w:rsidR="000724CA">
          <w:rPr>
            <w:noProof/>
            <w:webHidden/>
          </w:rPr>
        </w:r>
        <w:r w:rsidR="000724CA">
          <w:rPr>
            <w:noProof/>
            <w:webHidden/>
          </w:rPr>
          <w:fldChar w:fldCharType="separate"/>
        </w:r>
        <w:r w:rsidR="00EC2601">
          <w:rPr>
            <w:noProof/>
            <w:webHidden/>
          </w:rPr>
          <w:t>16</w:t>
        </w:r>
        <w:r w:rsidR="000724CA">
          <w:rPr>
            <w:noProof/>
            <w:webHidden/>
          </w:rPr>
          <w:fldChar w:fldCharType="end"/>
        </w:r>
      </w:hyperlink>
    </w:p>
    <w:p w14:paraId="58A6A46D" w14:textId="2E437684" w:rsidR="000724CA" w:rsidRDefault="00000000">
      <w:pPr>
        <w:pStyle w:val="Obsah1"/>
        <w:rPr>
          <w:rFonts w:ascii="Calibri" w:hAnsi="Calibri"/>
          <w:noProof/>
          <w:sz w:val="22"/>
          <w:szCs w:val="22"/>
        </w:rPr>
      </w:pPr>
      <w:hyperlink w:anchor="_Toc116568117" w:history="1">
        <w:r w:rsidR="000724CA" w:rsidRPr="00172846">
          <w:rPr>
            <w:rStyle w:val="Hypertextovodkaz"/>
            <w:noProof/>
          </w:rPr>
          <w:t>23</w:t>
        </w:r>
        <w:r w:rsidR="000724CA">
          <w:rPr>
            <w:rFonts w:ascii="Calibri" w:hAnsi="Calibri"/>
            <w:noProof/>
            <w:sz w:val="22"/>
            <w:szCs w:val="22"/>
          </w:rPr>
          <w:tab/>
        </w:r>
        <w:r w:rsidR="000724CA" w:rsidRPr="00172846">
          <w:rPr>
            <w:rStyle w:val="Hypertextovodkaz"/>
            <w:noProof/>
          </w:rPr>
          <w:t>Plánek areálu Fosfa a.s. se znázorněním důležitých bodů</w:t>
        </w:r>
        <w:r w:rsidR="000724CA">
          <w:rPr>
            <w:noProof/>
            <w:webHidden/>
          </w:rPr>
          <w:tab/>
        </w:r>
        <w:r w:rsidR="000724CA">
          <w:rPr>
            <w:noProof/>
            <w:webHidden/>
          </w:rPr>
          <w:fldChar w:fldCharType="begin"/>
        </w:r>
        <w:r w:rsidR="000724CA">
          <w:rPr>
            <w:noProof/>
            <w:webHidden/>
          </w:rPr>
          <w:instrText xml:space="preserve"> PAGEREF _Toc116568117 \h </w:instrText>
        </w:r>
        <w:r w:rsidR="000724CA">
          <w:rPr>
            <w:noProof/>
            <w:webHidden/>
          </w:rPr>
        </w:r>
        <w:r w:rsidR="000724CA">
          <w:rPr>
            <w:noProof/>
            <w:webHidden/>
          </w:rPr>
          <w:fldChar w:fldCharType="separate"/>
        </w:r>
        <w:r w:rsidR="00EC2601">
          <w:rPr>
            <w:noProof/>
            <w:webHidden/>
          </w:rPr>
          <w:t>17</w:t>
        </w:r>
        <w:r w:rsidR="000724CA">
          <w:rPr>
            <w:noProof/>
            <w:webHidden/>
          </w:rPr>
          <w:fldChar w:fldCharType="end"/>
        </w:r>
      </w:hyperlink>
    </w:p>
    <w:p w14:paraId="0BFEE169" w14:textId="7DDA7C39" w:rsidR="000724CA" w:rsidRDefault="00000000">
      <w:pPr>
        <w:pStyle w:val="Obsah1"/>
        <w:rPr>
          <w:rFonts w:ascii="Calibri" w:hAnsi="Calibri"/>
          <w:noProof/>
          <w:sz w:val="22"/>
          <w:szCs w:val="22"/>
        </w:rPr>
      </w:pPr>
      <w:hyperlink w:anchor="_Toc116568118" w:history="1">
        <w:r w:rsidR="000724CA" w:rsidRPr="00172846">
          <w:rPr>
            <w:rStyle w:val="Hypertextovodkaz"/>
            <w:noProof/>
          </w:rPr>
          <w:t>24</w:t>
        </w:r>
        <w:r w:rsidR="000724CA">
          <w:rPr>
            <w:rFonts w:ascii="Calibri" w:hAnsi="Calibri"/>
            <w:noProof/>
            <w:sz w:val="22"/>
            <w:szCs w:val="22"/>
          </w:rPr>
          <w:tab/>
        </w:r>
        <w:r w:rsidR="000724CA" w:rsidRPr="00172846">
          <w:rPr>
            <w:rStyle w:val="Hypertextovodkaz"/>
            <w:noProof/>
          </w:rPr>
          <w:t>Přílohy</w:t>
        </w:r>
        <w:r w:rsidR="000724CA">
          <w:rPr>
            <w:noProof/>
            <w:webHidden/>
          </w:rPr>
          <w:tab/>
        </w:r>
        <w:r w:rsidR="000724CA">
          <w:rPr>
            <w:noProof/>
            <w:webHidden/>
          </w:rPr>
          <w:fldChar w:fldCharType="begin"/>
        </w:r>
        <w:r w:rsidR="000724CA">
          <w:rPr>
            <w:noProof/>
            <w:webHidden/>
          </w:rPr>
          <w:instrText xml:space="preserve"> PAGEREF _Toc116568118 \h </w:instrText>
        </w:r>
        <w:r w:rsidR="000724CA">
          <w:rPr>
            <w:noProof/>
            <w:webHidden/>
          </w:rPr>
        </w:r>
        <w:r w:rsidR="000724CA">
          <w:rPr>
            <w:noProof/>
            <w:webHidden/>
          </w:rPr>
          <w:fldChar w:fldCharType="separate"/>
        </w:r>
        <w:r w:rsidR="00EC2601">
          <w:rPr>
            <w:noProof/>
            <w:webHidden/>
          </w:rPr>
          <w:t>18</w:t>
        </w:r>
        <w:r w:rsidR="000724CA">
          <w:rPr>
            <w:noProof/>
            <w:webHidden/>
          </w:rPr>
          <w:fldChar w:fldCharType="end"/>
        </w:r>
      </w:hyperlink>
    </w:p>
    <w:p w14:paraId="77C115C6" w14:textId="4C1A3DA1" w:rsidR="00D461FC" w:rsidRDefault="00D461FC">
      <w:r>
        <w:rPr>
          <w:b/>
          <w:bCs/>
        </w:rPr>
        <w:fldChar w:fldCharType="end"/>
      </w:r>
    </w:p>
    <w:p w14:paraId="00862F1C" w14:textId="1955F206" w:rsidR="008611E2" w:rsidRDefault="00D461FC" w:rsidP="000724CA">
      <w:pPr>
        <w:pStyle w:val="Nadpis1-slovan"/>
      </w:pPr>
      <w:bookmarkStart w:id="0" w:name="_Toc116568095"/>
      <w:r>
        <w:t>Účel</w:t>
      </w:r>
      <w:bookmarkEnd w:id="0"/>
    </w:p>
    <w:p w14:paraId="05430A0F" w14:textId="4FAAB550" w:rsidR="008611E2" w:rsidRPr="00B07E4B" w:rsidRDefault="008611E2" w:rsidP="000724CA">
      <w:pPr>
        <w:spacing w:line="276" w:lineRule="auto"/>
        <w:rPr>
          <w:rFonts w:cs="Arial"/>
        </w:rPr>
      </w:pPr>
      <w:r w:rsidRPr="00B07E4B">
        <w:rPr>
          <w:rFonts w:cs="Arial"/>
        </w:rPr>
        <w:t xml:space="preserve">Tato pravidla jsou zároveň dohodou podle § 101 odst. 3 Zákoníku práce, přičemž koordinováním prací je pověřen zástupce Fosfa a.s. oprávněný jednat ve věcech technických v souvislosti s předmětnou prací/činností (příslušný zaměstnanec, který externí firmu objedná a </w:t>
      </w:r>
      <w:proofErr w:type="gramStart"/>
      <w:r w:rsidRPr="00B07E4B">
        <w:rPr>
          <w:rFonts w:cs="Arial"/>
        </w:rPr>
        <w:t>pověří</w:t>
      </w:r>
      <w:proofErr w:type="gramEnd"/>
      <w:r w:rsidRPr="00B07E4B">
        <w:rPr>
          <w:rFonts w:cs="Arial"/>
        </w:rPr>
        <w:t xml:space="preserve"> prováděním prací/činností), není-li ve smlouvě/objednávce uvedeno jinak</w:t>
      </w:r>
      <w:r w:rsidR="00BF4E1F">
        <w:rPr>
          <w:rFonts w:cs="Arial"/>
        </w:rPr>
        <w:t xml:space="preserve"> (dále též "</w:t>
      </w:r>
      <w:r w:rsidR="00BF4E1F" w:rsidRPr="000724CA">
        <w:rPr>
          <w:rFonts w:cs="Arial"/>
          <w:b/>
          <w:bCs/>
        </w:rPr>
        <w:t>Zástupce Fosfa</w:t>
      </w:r>
      <w:r w:rsidR="00BF4E1F">
        <w:rPr>
          <w:rFonts w:cs="Arial"/>
        </w:rPr>
        <w:t>“)</w:t>
      </w:r>
      <w:r w:rsidRPr="00B07E4B">
        <w:rPr>
          <w:rFonts w:cs="Arial"/>
        </w:rPr>
        <w:t>.</w:t>
      </w:r>
    </w:p>
    <w:p w14:paraId="77E596A5" w14:textId="77777777" w:rsidR="008611E2" w:rsidRPr="00B07E4B" w:rsidRDefault="008611E2" w:rsidP="000724CA">
      <w:pPr>
        <w:spacing w:line="276" w:lineRule="auto"/>
        <w:rPr>
          <w:rFonts w:cs="Arial"/>
        </w:rPr>
      </w:pPr>
      <w:r w:rsidRPr="00B07E4B">
        <w:rPr>
          <w:rFonts w:cs="Arial"/>
        </w:rPr>
        <w:lastRenderedPageBreak/>
        <w:t xml:space="preserve">Tato pravidla jsou souhrnem povinností stanovených </w:t>
      </w:r>
      <w:r>
        <w:rPr>
          <w:rFonts w:cs="Arial"/>
        </w:rPr>
        <w:t>zejména těmito interními předpisy společnosti Fosfa a.s.</w:t>
      </w:r>
      <w:r w:rsidRPr="00B07E4B">
        <w:rPr>
          <w:rFonts w:cs="Arial"/>
        </w:rPr>
        <w:t>:</w:t>
      </w:r>
    </w:p>
    <w:p w14:paraId="4F0F4197" w14:textId="77777777" w:rsidR="00A22055" w:rsidRPr="00B07E4B" w:rsidRDefault="00A22055" w:rsidP="00A22055">
      <w:pPr>
        <w:spacing w:line="240" w:lineRule="auto"/>
        <w:rPr>
          <w:rFonts w:cs="Arial"/>
        </w:rPr>
      </w:pPr>
      <w:r w:rsidRPr="00B07E4B">
        <w:rPr>
          <w:rFonts w:cs="Arial"/>
        </w:rPr>
        <w:t>A1</w:t>
      </w:r>
      <w:r w:rsidRPr="00B07E4B">
        <w:rPr>
          <w:rFonts w:cs="Arial"/>
        </w:rPr>
        <w:tab/>
      </w:r>
      <w:r w:rsidRPr="00B07E4B">
        <w:rPr>
          <w:rFonts w:cs="Arial"/>
        </w:rPr>
        <w:tab/>
      </w:r>
      <w:r w:rsidRPr="00B07E4B">
        <w:rPr>
          <w:rFonts w:cs="Arial"/>
        </w:rPr>
        <w:tab/>
        <w:t>Politika IMS</w:t>
      </w:r>
    </w:p>
    <w:p w14:paraId="1754299B" w14:textId="77777777" w:rsidR="00A22055" w:rsidRPr="00B07E4B" w:rsidRDefault="00A22055" w:rsidP="00A22055">
      <w:pPr>
        <w:spacing w:line="240" w:lineRule="auto"/>
        <w:rPr>
          <w:rFonts w:cs="Arial"/>
        </w:rPr>
      </w:pPr>
      <w:r w:rsidRPr="00B07E4B">
        <w:rPr>
          <w:rFonts w:cs="Arial"/>
        </w:rPr>
        <w:t>B-SMJ-3030-002</w:t>
      </w:r>
      <w:r w:rsidRPr="00B07E4B">
        <w:rPr>
          <w:rFonts w:cs="Arial"/>
        </w:rPr>
        <w:tab/>
        <w:t>Etický kodex</w:t>
      </w:r>
    </w:p>
    <w:p w14:paraId="12CCDA6E" w14:textId="77777777" w:rsidR="00A22055" w:rsidRPr="00B07E4B" w:rsidRDefault="00A22055" w:rsidP="00A22055">
      <w:pPr>
        <w:spacing w:line="240" w:lineRule="auto"/>
        <w:rPr>
          <w:rFonts w:cs="Arial"/>
        </w:rPr>
      </w:pPr>
      <w:r>
        <w:rPr>
          <w:rFonts w:cs="Arial"/>
        </w:rPr>
        <w:t>A-CEO-6</w:t>
      </w:r>
      <w:r>
        <w:rPr>
          <w:rFonts w:cs="Arial"/>
        </w:rPr>
        <w:tab/>
      </w:r>
      <w:r w:rsidRPr="00B07E4B">
        <w:rPr>
          <w:rFonts w:cs="Arial"/>
        </w:rPr>
        <w:tab/>
        <w:t xml:space="preserve">Organizační směrnice BOZP </w:t>
      </w:r>
    </w:p>
    <w:p w14:paraId="57E46D80" w14:textId="77777777" w:rsidR="00A22055" w:rsidRPr="00B07E4B" w:rsidRDefault="00A22055" w:rsidP="00A22055">
      <w:pPr>
        <w:spacing w:line="240" w:lineRule="auto"/>
        <w:rPr>
          <w:rFonts w:cs="Arial"/>
        </w:rPr>
      </w:pPr>
      <w:r>
        <w:rPr>
          <w:rFonts w:cs="Arial"/>
        </w:rPr>
        <w:t>A-CEO-3</w:t>
      </w:r>
      <w:r>
        <w:rPr>
          <w:rFonts w:cs="Arial"/>
        </w:rPr>
        <w:tab/>
      </w:r>
      <w:r w:rsidRPr="00B07E4B">
        <w:rPr>
          <w:rFonts w:cs="Arial"/>
        </w:rPr>
        <w:tab/>
        <w:t>Stanovení podmínek k vystavení příkazu ke svařování a provedení nebezpečných činností</w:t>
      </w:r>
    </w:p>
    <w:p w14:paraId="7149A289" w14:textId="77777777" w:rsidR="00A22055" w:rsidRPr="00B07E4B" w:rsidRDefault="00A22055" w:rsidP="00A22055">
      <w:pPr>
        <w:spacing w:line="240" w:lineRule="auto"/>
        <w:rPr>
          <w:rFonts w:cs="Arial"/>
        </w:rPr>
      </w:pPr>
      <w:r w:rsidRPr="00B07E4B">
        <w:rPr>
          <w:rFonts w:cs="Arial"/>
        </w:rPr>
        <w:t>B-BZ-3220-401</w:t>
      </w:r>
      <w:r w:rsidRPr="00B07E4B">
        <w:rPr>
          <w:rFonts w:cs="Arial"/>
        </w:rPr>
        <w:tab/>
      </w:r>
      <w:r>
        <w:rPr>
          <w:rFonts w:cs="Arial"/>
        </w:rPr>
        <w:tab/>
      </w:r>
      <w:r w:rsidRPr="00B07E4B">
        <w:rPr>
          <w:rFonts w:cs="Arial"/>
        </w:rPr>
        <w:t>Bezpečnostní zpráva (část IV, V a VI)</w:t>
      </w:r>
    </w:p>
    <w:p w14:paraId="30ED5636" w14:textId="77777777" w:rsidR="00A22055" w:rsidRPr="00B07E4B" w:rsidRDefault="00A22055" w:rsidP="00A22055">
      <w:pPr>
        <w:spacing w:line="240" w:lineRule="auto"/>
        <w:rPr>
          <w:rFonts w:cs="Arial"/>
        </w:rPr>
      </w:pPr>
      <w:r w:rsidRPr="00B07E4B">
        <w:rPr>
          <w:rFonts w:cs="Arial"/>
        </w:rPr>
        <w:t>B-</w:t>
      </w:r>
      <w:r>
        <w:rPr>
          <w:rFonts w:cs="Arial"/>
        </w:rPr>
        <w:t>IMS-7</w:t>
      </w:r>
      <w:r>
        <w:rPr>
          <w:rFonts w:cs="Arial"/>
        </w:rPr>
        <w:tab/>
      </w:r>
      <w:r w:rsidRPr="00B07E4B">
        <w:rPr>
          <w:rFonts w:cs="Arial"/>
        </w:rPr>
        <w:tab/>
        <w:t>Vnitřní havarijní plán</w:t>
      </w:r>
    </w:p>
    <w:p w14:paraId="1C111396" w14:textId="77777777" w:rsidR="00A22055" w:rsidRPr="00B07E4B" w:rsidRDefault="00A22055" w:rsidP="00A22055">
      <w:pPr>
        <w:spacing w:line="240" w:lineRule="auto"/>
        <w:rPr>
          <w:rFonts w:cs="Arial"/>
        </w:rPr>
      </w:pPr>
      <w:r w:rsidRPr="00B07E4B">
        <w:rPr>
          <w:rFonts w:cs="Arial"/>
        </w:rPr>
        <w:t xml:space="preserve">Příkaz GŘ 2004-1 </w:t>
      </w:r>
      <w:r w:rsidRPr="00B07E4B">
        <w:rPr>
          <w:rFonts w:cs="Arial"/>
        </w:rPr>
        <w:tab/>
        <w:t>Plán fyzické ochrany</w:t>
      </w:r>
    </w:p>
    <w:p w14:paraId="56291D49" w14:textId="77777777" w:rsidR="00A22055" w:rsidRPr="00B07E4B" w:rsidRDefault="00A22055" w:rsidP="00A22055">
      <w:pPr>
        <w:spacing w:line="240" w:lineRule="auto"/>
        <w:rPr>
          <w:rFonts w:cs="Arial"/>
        </w:rPr>
      </w:pPr>
      <w:r w:rsidRPr="00B07E4B">
        <w:rPr>
          <w:rFonts w:cs="Arial"/>
        </w:rPr>
        <w:t>B-</w:t>
      </w:r>
      <w:r>
        <w:rPr>
          <w:rFonts w:cs="Arial"/>
        </w:rPr>
        <w:t>DIR-6</w:t>
      </w:r>
      <w:r>
        <w:rPr>
          <w:rFonts w:cs="Arial"/>
        </w:rPr>
        <w:tab/>
      </w:r>
      <w:r w:rsidRPr="00B07E4B">
        <w:rPr>
          <w:rFonts w:cs="Arial"/>
        </w:rPr>
        <w:tab/>
        <w:t>Hygienické zásady Fosfa</w:t>
      </w:r>
    </w:p>
    <w:p w14:paraId="0255516A" w14:textId="77777777" w:rsidR="00A22055" w:rsidRPr="00B07E4B" w:rsidRDefault="00A22055" w:rsidP="00A22055">
      <w:pPr>
        <w:spacing w:line="240" w:lineRule="auto"/>
        <w:rPr>
          <w:rFonts w:cs="Arial"/>
        </w:rPr>
      </w:pPr>
      <w:r w:rsidRPr="00B07E4B">
        <w:rPr>
          <w:rFonts w:cs="Arial"/>
        </w:rPr>
        <w:t>B-SME-3310-005</w:t>
      </w:r>
      <w:r w:rsidRPr="00B07E4B">
        <w:rPr>
          <w:rFonts w:cs="Arial"/>
        </w:rPr>
        <w:tab/>
        <w:t>Nakládání s chemickými látkami a směsmi</w:t>
      </w:r>
    </w:p>
    <w:p w14:paraId="1E210575" w14:textId="77777777" w:rsidR="00A22055" w:rsidRPr="00B07E4B" w:rsidRDefault="00A22055" w:rsidP="00A22055">
      <w:pPr>
        <w:spacing w:line="240" w:lineRule="auto"/>
        <w:rPr>
          <w:rFonts w:cs="Arial"/>
        </w:rPr>
      </w:pPr>
      <w:r w:rsidRPr="00B07E4B">
        <w:rPr>
          <w:rFonts w:cs="Arial"/>
        </w:rPr>
        <w:t>C-PI-3310-401</w:t>
      </w:r>
      <w:r w:rsidRPr="00B07E4B">
        <w:rPr>
          <w:rFonts w:cs="Arial"/>
        </w:rPr>
        <w:tab/>
      </w:r>
      <w:r>
        <w:rPr>
          <w:rFonts w:cs="Arial"/>
        </w:rPr>
        <w:tab/>
      </w:r>
      <w:r w:rsidRPr="00B07E4B">
        <w:rPr>
          <w:rFonts w:cs="Arial"/>
        </w:rPr>
        <w:t>Písemná pravidla o bezpečnosti, ochraně zdraví a ochraně životního prostředí</w:t>
      </w:r>
    </w:p>
    <w:p w14:paraId="73DB2AF3" w14:textId="77777777" w:rsidR="00A22055" w:rsidRPr="00B07E4B" w:rsidRDefault="00A22055" w:rsidP="00A22055">
      <w:pPr>
        <w:spacing w:line="240" w:lineRule="auto"/>
        <w:rPr>
          <w:rFonts w:cs="Arial"/>
        </w:rPr>
      </w:pPr>
      <w:r w:rsidRPr="00B07E4B">
        <w:rPr>
          <w:rFonts w:cs="Arial"/>
        </w:rPr>
        <w:t>B-SME-3310-006</w:t>
      </w:r>
      <w:r w:rsidRPr="00B07E4B">
        <w:rPr>
          <w:rFonts w:cs="Arial"/>
        </w:rPr>
        <w:tab/>
        <w:t>Nakládání s odpady</w:t>
      </w:r>
    </w:p>
    <w:p w14:paraId="3A0BAE21" w14:textId="77777777" w:rsidR="00A22055" w:rsidRPr="00B07E4B" w:rsidRDefault="00A22055" w:rsidP="00A22055">
      <w:pPr>
        <w:spacing w:line="240" w:lineRule="auto"/>
        <w:rPr>
          <w:rFonts w:cs="Arial"/>
        </w:rPr>
      </w:pPr>
      <w:r w:rsidRPr="00B07E4B">
        <w:rPr>
          <w:rFonts w:cs="Arial"/>
        </w:rPr>
        <w:t>C-HŘ-3310-602</w:t>
      </w:r>
      <w:r w:rsidRPr="00B07E4B">
        <w:rPr>
          <w:rFonts w:cs="Arial"/>
        </w:rPr>
        <w:tab/>
      </w:r>
      <w:r>
        <w:rPr>
          <w:rFonts w:cs="Arial"/>
        </w:rPr>
        <w:tab/>
      </w:r>
      <w:r w:rsidRPr="00B07E4B">
        <w:rPr>
          <w:rFonts w:cs="Arial"/>
        </w:rPr>
        <w:t>Havarijní plán vod</w:t>
      </w:r>
    </w:p>
    <w:p w14:paraId="6D23F995" w14:textId="77777777" w:rsidR="00A22055" w:rsidRPr="00B07E4B" w:rsidRDefault="00A22055" w:rsidP="00A22055">
      <w:pPr>
        <w:spacing w:line="240" w:lineRule="auto"/>
        <w:rPr>
          <w:rFonts w:cs="Arial"/>
        </w:rPr>
      </w:pPr>
      <w:r w:rsidRPr="00B07E4B">
        <w:rPr>
          <w:rFonts w:cs="Arial"/>
        </w:rPr>
        <w:t xml:space="preserve">C-POŘ-3220-502 </w:t>
      </w:r>
      <w:r w:rsidRPr="00B07E4B">
        <w:rPr>
          <w:rFonts w:cs="Arial"/>
        </w:rPr>
        <w:tab/>
        <w:t>Požární evakuační plán</w:t>
      </w:r>
    </w:p>
    <w:p w14:paraId="182AC1EB" w14:textId="77777777" w:rsidR="00A22055" w:rsidRPr="00B07E4B" w:rsidRDefault="00A22055" w:rsidP="00A22055">
      <w:pPr>
        <w:spacing w:line="240" w:lineRule="auto"/>
        <w:rPr>
          <w:rFonts w:cs="Arial"/>
        </w:rPr>
      </w:pPr>
      <w:r>
        <w:rPr>
          <w:rFonts w:cs="Arial"/>
        </w:rPr>
        <w:t>C-FER-4</w:t>
      </w:r>
      <w:r w:rsidRPr="00B07E4B">
        <w:rPr>
          <w:rFonts w:cs="Arial"/>
        </w:rPr>
        <w:tab/>
      </w:r>
      <w:r w:rsidRPr="00B07E4B">
        <w:rPr>
          <w:rFonts w:cs="Arial"/>
        </w:rPr>
        <w:tab/>
        <w:t xml:space="preserve">Požární poplachové směrnice </w:t>
      </w:r>
    </w:p>
    <w:p w14:paraId="3B5E005B" w14:textId="77777777" w:rsidR="00A22055" w:rsidRPr="00B07E4B" w:rsidRDefault="00A22055" w:rsidP="00A22055">
      <w:pPr>
        <w:spacing w:line="240" w:lineRule="auto"/>
        <w:rPr>
          <w:rFonts w:cs="Arial"/>
        </w:rPr>
      </w:pPr>
      <w:r w:rsidRPr="00B07E4B">
        <w:rPr>
          <w:rFonts w:cs="Arial"/>
        </w:rPr>
        <w:t xml:space="preserve">C-BP-3310-307 </w:t>
      </w:r>
      <w:r w:rsidRPr="00B07E4B">
        <w:rPr>
          <w:rFonts w:cs="Arial"/>
        </w:rPr>
        <w:tab/>
        <w:t>Dopravní řád</w:t>
      </w:r>
    </w:p>
    <w:p w14:paraId="3483CC01" w14:textId="7EE05BA8" w:rsidR="008611E2" w:rsidRPr="008611E2" w:rsidRDefault="008611E2" w:rsidP="000724CA">
      <w:pPr>
        <w:pStyle w:val="Odstavec-dal"/>
      </w:pPr>
    </w:p>
    <w:p w14:paraId="41CD0281" w14:textId="0C016605" w:rsidR="00D461FC" w:rsidRDefault="00D461FC" w:rsidP="00D461FC">
      <w:pPr>
        <w:pStyle w:val="Nadpis1-slovan"/>
      </w:pPr>
      <w:bookmarkStart w:id="1" w:name="_Toc116568096"/>
      <w:r>
        <w:t>Rozsah platnosti</w:t>
      </w:r>
      <w:bookmarkEnd w:id="1"/>
    </w:p>
    <w:p w14:paraId="2CB39620" w14:textId="61F5626E" w:rsidR="008611E2" w:rsidRDefault="008611E2" w:rsidP="008611E2">
      <w:pPr>
        <w:pStyle w:val="Odstavec-dal"/>
      </w:pPr>
      <w:r>
        <w:t>Tato pravidla jsou závazná pro všechny externí dodavatele vykonávající činnost na pracovištích společnosti Fosfa a.s.</w:t>
      </w:r>
    </w:p>
    <w:p w14:paraId="1DCE12B8" w14:textId="77777777" w:rsidR="00DA65A3" w:rsidRPr="008611E2" w:rsidRDefault="00DA65A3" w:rsidP="000724CA">
      <w:pPr>
        <w:pStyle w:val="Odstavec-dal"/>
      </w:pPr>
    </w:p>
    <w:p w14:paraId="47C3C1E9" w14:textId="719B0C76" w:rsidR="00D461FC" w:rsidRDefault="008611E2" w:rsidP="000724CA">
      <w:pPr>
        <w:pStyle w:val="Nadpis1-slovan"/>
        <w:spacing w:before="0" w:after="0"/>
      </w:pPr>
      <w:bookmarkStart w:id="2" w:name="_Toc116568097"/>
      <w:r>
        <w:t>Pojmy, z</w:t>
      </w:r>
      <w:r w:rsidR="00D461FC">
        <w:t>kratky</w:t>
      </w:r>
      <w:bookmarkEnd w:id="2"/>
    </w:p>
    <w:p w14:paraId="77508BA6" w14:textId="09DF075F" w:rsidR="00256C9E" w:rsidRPr="00256C9E" w:rsidRDefault="00256C9E" w:rsidP="000724CA">
      <w:pPr>
        <w:pStyle w:val="Nadpis2-slovan"/>
        <w:spacing w:before="0"/>
      </w:pPr>
      <w:r>
        <w:t>Základní pojmy</w:t>
      </w:r>
    </w:p>
    <w:tbl>
      <w:tblPr>
        <w:tblW w:w="10065" w:type="dxa"/>
        <w:tblInd w:w="108" w:type="dxa"/>
        <w:tblLook w:val="04A0" w:firstRow="1" w:lastRow="0" w:firstColumn="1" w:lastColumn="0" w:noHBand="0" w:noVBand="1"/>
      </w:tblPr>
      <w:tblGrid>
        <w:gridCol w:w="2835"/>
        <w:gridCol w:w="7230"/>
      </w:tblGrid>
      <w:tr w:rsidR="008611E2" w14:paraId="070FD467" w14:textId="77777777" w:rsidTr="000724CA">
        <w:tc>
          <w:tcPr>
            <w:tcW w:w="2835" w:type="dxa"/>
            <w:tcBorders>
              <w:bottom w:val="single" w:sz="4" w:space="0" w:color="auto"/>
              <w:right w:val="single" w:sz="4" w:space="0" w:color="auto"/>
            </w:tcBorders>
            <w:shd w:val="clear" w:color="auto" w:fill="auto"/>
          </w:tcPr>
          <w:p w14:paraId="1B7A6BAB" w14:textId="77777777" w:rsidR="008611E2" w:rsidRPr="000724CA" w:rsidRDefault="008611E2" w:rsidP="007A386E">
            <w:pPr>
              <w:pStyle w:val="Default"/>
              <w:spacing w:line="276" w:lineRule="auto"/>
              <w:jc w:val="both"/>
              <w:rPr>
                <w:rFonts w:ascii="Arial" w:hAnsi="Arial" w:cs="Arial"/>
                <w:b/>
                <w:bCs/>
                <w:sz w:val="20"/>
                <w:szCs w:val="20"/>
              </w:rPr>
            </w:pPr>
            <w:r w:rsidRPr="000724CA">
              <w:rPr>
                <w:rFonts w:ascii="Arial" w:hAnsi="Arial" w:cs="Arial"/>
                <w:b/>
                <w:bCs/>
                <w:sz w:val="20"/>
                <w:szCs w:val="20"/>
              </w:rPr>
              <w:t>Osoba odpovědná za oblast BOZP a PO</w:t>
            </w:r>
          </w:p>
        </w:tc>
        <w:tc>
          <w:tcPr>
            <w:tcW w:w="7230" w:type="dxa"/>
            <w:tcBorders>
              <w:left w:val="single" w:sz="4" w:space="0" w:color="auto"/>
              <w:bottom w:val="single" w:sz="4" w:space="0" w:color="auto"/>
            </w:tcBorders>
            <w:shd w:val="clear" w:color="auto" w:fill="auto"/>
          </w:tcPr>
          <w:p w14:paraId="734DB46E" w14:textId="3C3C4262" w:rsidR="008611E2" w:rsidRDefault="008611E2" w:rsidP="000724CA">
            <w:pPr>
              <w:spacing w:line="276" w:lineRule="auto"/>
              <w:rPr>
                <w:rFonts w:cs="Arial"/>
                <w:b/>
                <w:bCs/>
                <w:sz w:val="22"/>
                <w:szCs w:val="22"/>
              </w:rPr>
            </w:pPr>
            <w:r>
              <w:rPr>
                <w:rFonts w:cs="Arial"/>
              </w:rPr>
              <w:t>Zaměstnanec společnosti</w:t>
            </w:r>
            <w:r w:rsidR="000C22DC">
              <w:rPr>
                <w:rFonts w:cs="Arial"/>
              </w:rPr>
              <w:t xml:space="preserve"> Fosfa a.s.</w:t>
            </w:r>
            <w:r>
              <w:rPr>
                <w:rFonts w:cs="Arial"/>
              </w:rPr>
              <w:t>, který byl určen k provádění úkolů v oblasti BOZP a PO, zejména těch, které zaměstnavateli ukládají obecně závazné právní předpisy, technické normy, platné vnitřní předpisy a případně i systémové normy nebo specifikace (ISO 45001). Jeho odpovědnost je limitována pracovní náplní nebo uloženým úkolem a nenahrazuje obecnou odpovědnost zaměstnavatele a vedoucích zaměstnanců všech stupňů, která vyplývá z obecně závazných právních předpisů.</w:t>
            </w:r>
          </w:p>
        </w:tc>
      </w:tr>
      <w:tr w:rsidR="008611E2" w14:paraId="3CC3FA51" w14:textId="77777777" w:rsidTr="000724CA">
        <w:tc>
          <w:tcPr>
            <w:tcW w:w="2835" w:type="dxa"/>
            <w:tcBorders>
              <w:top w:val="single" w:sz="4" w:space="0" w:color="auto"/>
              <w:bottom w:val="single" w:sz="4" w:space="0" w:color="auto"/>
              <w:right w:val="single" w:sz="4" w:space="0" w:color="auto"/>
            </w:tcBorders>
            <w:shd w:val="clear" w:color="auto" w:fill="auto"/>
          </w:tcPr>
          <w:p w14:paraId="05543163" w14:textId="77777777" w:rsidR="008611E2" w:rsidRPr="000724CA" w:rsidRDefault="008611E2" w:rsidP="000724CA">
            <w:pPr>
              <w:pStyle w:val="Default"/>
              <w:spacing w:line="276" w:lineRule="auto"/>
              <w:rPr>
                <w:rFonts w:ascii="Arial" w:hAnsi="Arial" w:cs="Arial"/>
                <w:sz w:val="20"/>
                <w:szCs w:val="20"/>
              </w:rPr>
            </w:pPr>
            <w:r w:rsidRPr="000724CA">
              <w:rPr>
                <w:rFonts w:ascii="Arial" w:hAnsi="Arial" w:cs="Arial"/>
                <w:b/>
                <w:bCs/>
                <w:sz w:val="20"/>
                <w:szCs w:val="20"/>
              </w:rPr>
              <w:t xml:space="preserve">Osoba odborně způsobilá k prevenci rizik (bezpečnostní technik) </w:t>
            </w:r>
          </w:p>
          <w:p w14:paraId="09F75EC3" w14:textId="77777777" w:rsidR="008611E2" w:rsidRPr="000724CA" w:rsidRDefault="008611E2" w:rsidP="007A386E">
            <w:pPr>
              <w:pStyle w:val="Default"/>
              <w:spacing w:line="276" w:lineRule="auto"/>
              <w:jc w:val="both"/>
              <w:rPr>
                <w:rFonts w:ascii="Arial" w:hAnsi="Arial" w:cs="Arial"/>
                <w:b/>
                <w:bCs/>
                <w:sz w:val="20"/>
                <w:szCs w:val="20"/>
              </w:rPr>
            </w:pPr>
          </w:p>
        </w:tc>
        <w:tc>
          <w:tcPr>
            <w:tcW w:w="7230" w:type="dxa"/>
            <w:tcBorders>
              <w:top w:val="single" w:sz="4" w:space="0" w:color="auto"/>
              <w:left w:val="single" w:sz="4" w:space="0" w:color="auto"/>
              <w:bottom w:val="single" w:sz="4" w:space="0" w:color="auto"/>
            </w:tcBorders>
            <w:shd w:val="clear" w:color="auto" w:fill="auto"/>
          </w:tcPr>
          <w:p w14:paraId="47AFC276" w14:textId="7C07EDEA" w:rsidR="008611E2" w:rsidRDefault="008611E2" w:rsidP="000724CA">
            <w:pPr>
              <w:spacing w:line="276" w:lineRule="auto"/>
              <w:rPr>
                <w:rFonts w:cs="Arial"/>
                <w:b/>
                <w:bCs/>
                <w:sz w:val="22"/>
                <w:szCs w:val="22"/>
              </w:rPr>
            </w:pPr>
            <w:r>
              <w:rPr>
                <w:rFonts w:cs="Arial"/>
              </w:rPr>
              <w:t>Odborně způsobilá osoba pověřená zajištěním výkonu odborných činností v BOZP pro společnost</w:t>
            </w:r>
            <w:r w:rsidR="00EB68CC">
              <w:rPr>
                <w:rFonts w:cs="Arial"/>
              </w:rPr>
              <w:t xml:space="preserve"> Fosfa a.s.</w:t>
            </w:r>
            <w:r>
              <w:rPr>
                <w:rFonts w:cs="Arial"/>
              </w:rPr>
              <w:t xml:space="preserve"> Kvalifikovaný specialista pro identifikaci nebezpečí, hodnocení rizik a navrhování opatření k jejich eliminaci nebo snížení, certifikovaný akreditovaným certifikačním orgánem.</w:t>
            </w:r>
          </w:p>
        </w:tc>
      </w:tr>
      <w:tr w:rsidR="008611E2" w14:paraId="6DEA9A6C" w14:textId="77777777" w:rsidTr="000724CA">
        <w:tc>
          <w:tcPr>
            <w:tcW w:w="2835" w:type="dxa"/>
            <w:tcBorders>
              <w:top w:val="single" w:sz="4" w:space="0" w:color="auto"/>
              <w:bottom w:val="single" w:sz="4" w:space="0" w:color="auto"/>
              <w:right w:val="single" w:sz="4" w:space="0" w:color="auto"/>
            </w:tcBorders>
            <w:shd w:val="clear" w:color="auto" w:fill="auto"/>
          </w:tcPr>
          <w:p w14:paraId="4566B9E9" w14:textId="77777777" w:rsidR="008611E2" w:rsidRPr="000724CA" w:rsidRDefault="008611E2" w:rsidP="007A386E">
            <w:pPr>
              <w:pStyle w:val="Default"/>
              <w:spacing w:line="276" w:lineRule="auto"/>
              <w:jc w:val="both"/>
              <w:rPr>
                <w:rFonts w:ascii="Arial" w:eastAsia="Times New Roman" w:hAnsi="Arial" w:cs="Arial"/>
                <w:color w:val="auto"/>
                <w:sz w:val="20"/>
                <w:szCs w:val="20"/>
                <w:lang w:eastAsia="cs-CZ"/>
              </w:rPr>
            </w:pPr>
            <w:r w:rsidRPr="000724CA">
              <w:rPr>
                <w:rFonts w:ascii="Arial" w:hAnsi="Arial" w:cs="Arial"/>
                <w:b/>
                <w:bCs/>
                <w:sz w:val="20"/>
                <w:szCs w:val="20"/>
              </w:rPr>
              <w:t>Společnost (objednatel)</w:t>
            </w:r>
          </w:p>
        </w:tc>
        <w:tc>
          <w:tcPr>
            <w:tcW w:w="7230" w:type="dxa"/>
            <w:tcBorders>
              <w:top w:val="single" w:sz="4" w:space="0" w:color="auto"/>
              <w:left w:val="single" w:sz="4" w:space="0" w:color="auto"/>
              <w:bottom w:val="single" w:sz="4" w:space="0" w:color="auto"/>
            </w:tcBorders>
            <w:shd w:val="clear" w:color="auto" w:fill="auto"/>
          </w:tcPr>
          <w:p w14:paraId="10F6FA3C" w14:textId="77777777" w:rsidR="008611E2" w:rsidRPr="000724CA" w:rsidRDefault="008611E2" w:rsidP="007A386E">
            <w:pPr>
              <w:pStyle w:val="Default"/>
              <w:spacing w:line="276" w:lineRule="auto"/>
              <w:jc w:val="both"/>
              <w:rPr>
                <w:rFonts w:ascii="Arial" w:eastAsia="Times New Roman" w:hAnsi="Arial" w:cs="Arial"/>
                <w:color w:val="auto"/>
                <w:sz w:val="20"/>
                <w:szCs w:val="20"/>
                <w:lang w:eastAsia="cs-CZ"/>
              </w:rPr>
            </w:pPr>
            <w:r w:rsidRPr="000724CA">
              <w:rPr>
                <w:rFonts w:ascii="Arial" w:eastAsia="Times New Roman" w:hAnsi="Arial" w:cs="Arial"/>
                <w:color w:val="auto"/>
                <w:sz w:val="20"/>
                <w:szCs w:val="20"/>
                <w:lang w:eastAsia="cs-CZ"/>
              </w:rPr>
              <w:t>Fosfa a.s.</w:t>
            </w:r>
          </w:p>
        </w:tc>
      </w:tr>
      <w:tr w:rsidR="008611E2" w14:paraId="28222A7F" w14:textId="77777777" w:rsidTr="000724CA">
        <w:tc>
          <w:tcPr>
            <w:tcW w:w="2835" w:type="dxa"/>
            <w:tcBorders>
              <w:top w:val="single" w:sz="4" w:space="0" w:color="auto"/>
              <w:bottom w:val="single" w:sz="4" w:space="0" w:color="auto"/>
              <w:right w:val="single" w:sz="4" w:space="0" w:color="auto"/>
            </w:tcBorders>
            <w:shd w:val="clear" w:color="auto" w:fill="auto"/>
          </w:tcPr>
          <w:p w14:paraId="5C331E23" w14:textId="77777777" w:rsidR="008611E2" w:rsidRPr="000724CA" w:rsidRDefault="008611E2" w:rsidP="007A386E">
            <w:pPr>
              <w:pStyle w:val="Default"/>
              <w:spacing w:line="276" w:lineRule="auto"/>
              <w:jc w:val="both"/>
              <w:rPr>
                <w:rFonts w:ascii="Arial" w:hAnsi="Arial" w:cs="Arial"/>
                <w:b/>
                <w:bCs/>
                <w:sz w:val="20"/>
                <w:szCs w:val="20"/>
              </w:rPr>
            </w:pPr>
            <w:r w:rsidRPr="000724CA">
              <w:rPr>
                <w:rFonts w:ascii="Arial" w:hAnsi="Arial" w:cs="Arial"/>
                <w:b/>
                <w:sz w:val="20"/>
                <w:szCs w:val="20"/>
              </w:rPr>
              <w:t>Areál Společnosti</w:t>
            </w:r>
          </w:p>
        </w:tc>
        <w:tc>
          <w:tcPr>
            <w:tcW w:w="7230" w:type="dxa"/>
            <w:tcBorders>
              <w:top w:val="single" w:sz="4" w:space="0" w:color="auto"/>
              <w:left w:val="single" w:sz="4" w:space="0" w:color="auto"/>
              <w:bottom w:val="single" w:sz="4" w:space="0" w:color="auto"/>
            </w:tcBorders>
            <w:shd w:val="clear" w:color="auto" w:fill="auto"/>
          </w:tcPr>
          <w:p w14:paraId="30181D20" w14:textId="77777777" w:rsidR="008611E2" w:rsidRDefault="008611E2" w:rsidP="007A386E">
            <w:pPr>
              <w:pStyle w:val="Default"/>
              <w:spacing w:line="276" w:lineRule="auto"/>
              <w:jc w:val="both"/>
              <w:rPr>
                <w:rFonts w:ascii="Arial" w:hAnsi="Arial" w:cs="Arial"/>
                <w:b/>
                <w:bCs/>
                <w:sz w:val="22"/>
                <w:szCs w:val="22"/>
              </w:rPr>
            </w:pPr>
            <w:r w:rsidRPr="000724CA">
              <w:rPr>
                <w:rFonts w:ascii="Arial" w:eastAsia="Times New Roman" w:hAnsi="Arial" w:cs="Arial"/>
                <w:color w:val="auto"/>
                <w:sz w:val="20"/>
                <w:szCs w:val="20"/>
                <w:lang w:eastAsia="cs-CZ"/>
              </w:rPr>
              <w:t>Všechny prostory (skladové, výrobní, administrativní, včetně volného prostranství uvnitř i vně areálu), pokud jsou ve vlastnictví Fosfa a.s.</w:t>
            </w:r>
          </w:p>
        </w:tc>
      </w:tr>
      <w:tr w:rsidR="008611E2" w14:paraId="046D812F" w14:textId="77777777" w:rsidTr="000724CA">
        <w:tc>
          <w:tcPr>
            <w:tcW w:w="2835" w:type="dxa"/>
            <w:tcBorders>
              <w:top w:val="single" w:sz="4" w:space="0" w:color="auto"/>
              <w:bottom w:val="single" w:sz="4" w:space="0" w:color="auto"/>
              <w:right w:val="single" w:sz="4" w:space="0" w:color="auto"/>
            </w:tcBorders>
            <w:shd w:val="clear" w:color="auto" w:fill="auto"/>
          </w:tcPr>
          <w:p w14:paraId="41C503C2" w14:textId="77777777" w:rsidR="008611E2" w:rsidRPr="00DA65A3" w:rsidRDefault="008611E2" w:rsidP="000724CA">
            <w:pPr>
              <w:spacing w:line="276" w:lineRule="auto"/>
              <w:jc w:val="left"/>
              <w:rPr>
                <w:rFonts w:cs="Arial"/>
                <w:b/>
              </w:rPr>
            </w:pPr>
            <w:r w:rsidRPr="00DA65A3">
              <w:rPr>
                <w:rFonts w:cs="Arial"/>
                <w:b/>
              </w:rPr>
              <w:lastRenderedPageBreak/>
              <w:t xml:space="preserve">Zaměstnanci dodavatele, externí dodavatel </w:t>
            </w:r>
          </w:p>
        </w:tc>
        <w:tc>
          <w:tcPr>
            <w:tcW w:w="7230" w:type="dxa"/>
            <w:tcBorders>
              <w:top w:val="single" w:sz="4" w:space="0" w:color="auto"/>
              <w:left w:val="single" w:sz="4" w:space="0" w:color="auto"/>
              <w:bottom w:val="single" w:sz="4" w:space="0" w:color="auto"/>
            </w:tcBorders>
            <w:shd w:val="clear" w:color="auto" w:fill="auto"/>
          </w:tcPr>
          <w:p w14:paraId="3E2DF71A" w14:textId="77777777" w:rsidR="008611E2" w:rsidRDefault="008611E2" w:rsidP="007A386E">
            <w:pPr>
              <w:spacing w:line="276" w:lineRule="auto"/>
              <w:rPr>
                <w:rFonts w:cs="Arial"/>
              </w:rPr>
            </w:pPr>
            <w:r>
              <w:rPr>
                <w:rFonts w:cs="Arial"/>
              </w:rPr>
              <w:t>Vlastní zaměstnanci, fyzické i právnické osoby dodavatelem najaté jako subdodavatelé.</w:t>
            </w:r>
          </w:p>
        </w:tc>
      </w:tr>
      <w:tr w:rsidR="008611E2" w14:paraId="597179C1" w14:textId="77777777" w:rsidTr="000724CA">
        <w:tc>
          <w:tcPr>
            <w:tcW w:w="2835" w:type="dxa"/>
            <w:tcBorders>
              <w:top w:val="single" w:sz="4" w:space="0" w:color="auto"/>
              <w:bottom w:val="single" w:sz="4" w:space="0" w:color="auto"/>
              <w:right w:val="single" w:sz="4" w:space="0" w:color="auto"/>
            </w:tcBorders>
            <w:shd w:val="clear" w:color="auto" w:fill="auto"/>
          </w:tcPr>
          <w:p w14:paraId="7801884A" w14:textId="77777777" w:rsidR="008611E2" w:rsidRPr="00DA65A3" w:rsidRDefault="008611E2" w:rsidP="007A386E">
            <w:pPr>
              <w:spacing w:line="276" w:lineRule="auto"/>
              <w:rPr>
                <w:rFonts w:cs="Arial"/>
                <w:b/>
              </w:rPr>
            </w:pPr>
            <w:r w:rsidRPr="00DA65A3">
              <w:rPr>
                <w:rFonts w:cs="Arial"/>
                <w:b/>
              </w:rPr>
              <w:t>Hlavní dodavatel</w:t>
            </w:r>
          </w:p>
        </w:tc>
        <w:tc>
          <w:tcPr>
            <w:tcW w:w="7230" w:type="dxa"/>
            <w:tcBorders>
              <w:top w:val="single" w:sz="4" w:space="0" w:color="auto"/>
              <w:left w:val="single" w:sz="4" w:space="0" w:color="auto"/>
              <w:bottom w:val="single" w:sz="4" w:space="0" w:color="auto"/>
            </w:tcBorders>
            <w:shd w:val="clear" w:color="auto" w:fill="auto"/>
          </w:tcPr>
          <w:p w14:paraId="6DD68321" w14:textId="77777777" w:rsidR="008611E2" w:rsidRDefault="008611E2" w:rsidP="007A386E">
            <w:pPr>
              <w:spacing w:line="276" w:lineRule="auto"/>
              <w:rPr>
                <w:rFonts w:cs="Arial"/>
              </w:rPr>
            </w:pPr>
            <w:r>
              <w:rPr>
                <w:rFonts w:cs="Arial"/>
              </w:rPr>
              <w:t>Externí společnost, se kterou je uzavřen smluvní vztah nebo je mu zadána objednávka služeb.</w:t>
            </w:r>
          </w:p>
        </w:tc>
      </w:tr>
      <w:tr w:rsidR="008611E2" w14:paraId="6ED411AD" w14:textId="77777777" w:rsidTr="000724CA">
        <w:tc>
          <w:tcPr>
            <w:tcW w:w="2835" w:type="dxa"/>
            <w:tcBorders>
              <w:top w:val="single" w:sz="4" w:space="0" w:color="auto"/>
              <w:right w:val="single" w:sz="4" w:space="0" w:color="auto"/>
            </w:tcBorders>
            <w:shd w:val="clear" w:color="auto" w:fill="auto"/>
          </w:tcPr>
          <w:p w14:paraId="7158C930" w14:textId="77777777" w:rsidR="008611E2" w:rsidRPr="00DA65A3" w:rsidRDefault="008611E2" w:rsidP="007A386E">
            <w:pPr>
              <w:spacing w:line="276" w:lineRule="auto"/>
              <w:rPr>
                <w:rFonts w:cs="Arial"/>
                <w:b/>
              </w:rPr>
            </w:pPr>
            <w:r w:rsidRPr="00DA65A3">
              <w:rPr>
                <w:rFonts w:cs="Arial"/>
                <w:b/>
              </w:rPr>
              <w:t>Subdodavatel</w:t>
            </w:r>
          </w:p>
        </w:tc>
        <w:tc>
          <w:tcPr>
            <w:tcW w:w="7230" w:type="dxa"/>
            <w:tcBorders>
              <w:top w:val="single" w:sz="4" w:space="0" w:color="auto"/>
              <w:left w:val="single" w:sz="4" w:space="0" w:color="auto"/>
            </w:tcBorders>
            <w:shd w:val="clear" w:color="auto" w:fill="auto"/>
          </w:tcPr>
          <w:p w14:paraId="762B1BBD" w14:textId="77777777" w:rsidR="008611E2" w:rsidRDefault="008611E2" w:rsidP="007A386E">
            <w:pPr>
              <w:spacing w:line="276" w:lineRule="auto"/>
              <w:rPr>
                <w:rFonts w:cs="Arial"/>
              </w:rPr>
            </w:pPr>
            <w:r>
              <w:rPr>
                <w:rFonts w:cs="Arial"/>
              </w:rPr>
              <w:t>Dodavatel hlavního dodavatele, který pro něj vykonává práce související s plněním jeho smlouvy nebo objednávky. Nemá uzavřenou smlouvu nebo zadanou objednávku s Fosfa a.s.</w:t>
            </w:r>
          </w:p>
        </w:tc>
      </w:tr>
    </w:tbl>
    <w:p w14:paraId="00DFD3F6" w14:textId="77777777" w:rsidR="008611E2" w:rsidRPr="00B07E4B" w:rsidRDefault="008611E2" w:rsidP="000724CA">
      <w:pPr>
        <w:pStyle w:val="Nadpis2-slovan"/>
      </w:pPr>
      <w:r w:rsidRPr="00B07E4B">
        <w:t>Seznam zkratek</w:t>
      </w:r>
    </w:p>
    <w:p w14:paraId="25D32AE2" w14:textId="77777777"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bCs/>
          <w:sz w:val="20"/>
          <w:szCs w:val="20"/>
        </w:rPr>
        <w:t xml:space="preserve">BOZP </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t xml:space="preserve">Bezpečnost a ochrana zdraví při práci </w:t>
      </w:r>
    </w:p>
    <w:p w14:paraId="3120E184" w14:textId="77777777"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JSDHp</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t>Jednotka sboru dobrovolných hasičů podniku</w:t>
      </w:r>
    </w:p>
    <w:p w14:paraId="557859E2" w14:textId="77777777"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bCs/>
          <w:sz w:val="20"/>
          <w:szCs w:val="20"/>
        </w:rPr>
        <w:t xml:space="preserve">PO </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t xml:space="preserve">Požární ochrana </w:t>
      </w:r>
    </w:p>
    <w:p w14:paraId="051D1BE5" w14:textId="77777777"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bCs/>
          <w:sz w:val="20"/>
          <w:szCs w:val="20"/>
        </w:rPr>
        <w:t xml:space="preserve">OOPP </w:t>
      </w:r>
      <w:r w:rsidRPr="000724CA">
        <w:rPr>
          <w:rFonts w:ascii="Arial" w:hAnsi="Arial" w:cs="Arial"/>
          <w:bCs/>
          <w:sz w:val="20"/>
          <w:szCs w:val="20"/>
        </w:rPr>
        <w:tab/>
      </w:r>
      <w:r w:rsidRPr="000724CA">
        <w:rPr>
          <w:rFonts w:ascii="Arial" w:hAnsi="Arial" w:cs="Arial"/>
          <w:bCs/>
          <w:sz w:val="20"/>
          <w:szCs w:val="20"/>
        </w:rPr>
        <w:tab/>
      </w:r>
      <w:r w:rsidRPr="000724CA">
        <w:rPr>
          <w:rFonts w:ascii="Arial" w:hAnsi="Arial" w:cs="Arial"/>
          <w:b/>
          <w:bCs/>
          <w:sz w:val="20"/>
          <w:szCs w:val="20"/>
        </w:rPr>
        <w:tab/>
      </w:r>
      <w:r w:rsidRPr="000724CA">
        <w:rPr>
          <w:rFonts w:ascii="Arial" w:hAnsi="Arial" w:cs="Arial"/>
          <w:sz w:val="20"/>
          <w:szCs w:val="20"/>
        </w:rPr>
        <w:t>Osobní ochranné pracovní prostředky</w:t>
      </w:r>
    </w:p>
    <w:p w14:paraId="48C3C176" w14:textId="77777777"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VN</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t>Vysoké napětí</w:t>
      </w:r>
    </w:p>
    <w:p w14:paraId="18E19839" w14:textId="77777777"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VVN</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t>Velmi vysoké napětí</w:t>
      </w:r>
    </w:p>
    <w:p w14:paraId="219979B5" w14:textId="77777777"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VZV</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t>Vysokozdvižný vozík</w:t>
      </w:r>
    </w:p>
    <w:p w14:paraId="17DED4AC" w14:textId="75D98D5A"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KFT</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r>
      <w:r w:rsidR="00EB68CC">
        <w:rPr>
          <w:rFonts w:ascii="Arial" w:hAnsi="Arial" w:cs="Arial"/>
          <w:sz w:val="20"/>
          <w:szCs w:val="20"/>
        </w:rPr>
        <w:t>V</w:t>
      </w:r>
      <w:r w:rsidRPr="000724CA">
        <w:rPr>
          <w:rFonts w:ascii="Arial" w:hAnsi="Arial" w:cs="Arial"/>
          <w:sz w:val="20"/>
          <w:szCs w:val="20"/>
        </w:rPr>
        <w:t>ýroba kyseliny fosforečné termické</w:t>
      </w:r>
    </w:p>
    <w:p w14:paraId="5A917BA3" w14:textId="3610B84C"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TPF</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r>
      <w:r w:rsidR="00EB68CC">
        <w:rPr>
          <w:rFonts w:ascii="Arial" w:hAnsi="Arial" w:cs="Arial"/>
          <w:sz w:val="20"/>
          <w:szCs w:val="20"/>
        </w:rPr>
        <w:t>V</w:t>
      </w:r>
      <w:r w:rsidRPr="000724CA">
        <w:rPr>
          <w:rFonts w:ascii="Arial" w:hAnsi="Arial" w:cs="Arial"/>
          <w:sz w:val="20"/>
          <w:szCs w:val="20"/>
        </w:rPr>
        <w:t>ýroba tripolyfosfátu</w:t>
      </w:r>
    </w:p>
    <w:p w14:paraId="1A40FC0D" w14:textId="3A7B062A"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FS</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r>
      <w:r w:rsidR="00EB68CC">
        <w:rPr>
          <w:rFonts w:ascii="Arial" w:hAnsi="Arial" w:cs="Arial"/>
          <w:sz w:val="20"/>
          <w:szCs w:val="20"/>
        </w:rPr>
        <w:t>V</w:t>
      </w:r>
      <w:r w:rsidRPr="000724CA">
        <w:rPr>
          <w:rFonts w:ascii="Arial" w:hAnsi="Arial" w:cs="Arial"/>
          <w:sz w:val="20"/>
          <w:szCs w:val="20"/>
        </w:rPr>
        <w:t>ýroba fosforečných solí</w:t>
      </w:r>
    </w:p>
    <w:p w14:paraId="4A123E69" w14:textId="1CA848D6" w:rsidR="008611E2" w:rsidRPr="000724CA" w:rsidRDefault="008611E2" w:rsidP="000724CA">
      <w:pPr>
        <w:pStyle w:val="Default"/>
        <w:spacing w:line="276" w:lineRule="auto"/>
        <w:jc w:val="both"/>
        <w:rPr>
          <w:rFonts w:ascii="Arial" w:hAnsi="Arial" w:cs="Arial"/>
          <w:sz w:val="20"/>
          <w:szCs w:val="20"/>
        </w:rPr>
      </w:pPr>
      <w:r w:rsidRPr="000724CA">
        <w:rPr>
          <w:rFonts w:ascii="Arial" w:hAnsi="Arial" w:cs="Arial"/>
          <w:sz w:val="20"/>
          <w:szCs w:val="20"/>
        </w:rPr>
        <w:t>PA</w:t>
      </w:r>
      <w:r w:rsidRPr="000724CA">
        <w:rPr>
          <w:rFonts w:ascii="Arial" w:hAnsi="Arial" w:cs="Arial"/>
          <w:sz w:val="20"/>
          <w:szCs w:val="20"/>
        </w:rPr>
        <w:tab/>
      </w:r>
      <w:r w:rsidRPr="000724CA">
        <w:rPr>
          <w:rFonts w:ascii="Arial" w:hAnsi="Arial" w:cs="Arial"/>
          <w:sz w:val="20"/>
          <w:szCs w:val="20"/>
        </w:rPr>
        <w:tab/>
      </w:r>
      <w:r w:rsidRPr="000724CA">
        <w:rPr>
          <w:rFonts w:ascii="Arial" w:hAnsi="Arial" w:cs="Arial"/>
          <w:sz w:val="20"/>
          <w:szCs w:val="20"/>
        </w:rPr>
        <w:tab/>
      </w:r>
      <w:r w:rsidR="00EB68CC">
        <w:rPr>
          <w:rFonts w:ascii="Arial" w:hAnsi="Arial" w:cs="Arial"/>
          <w:sz w:val="20"/>
          <w:szCs w:val="20"/>
        </w:rPr>
        <w:t>V</w:t>
      </w:r>
      <w:r w:rsidRPr="000724CA">
        <w:rPr>
          <w:rFonts w:ascii="Arial" w:hAnsi="Arial" w:cs="Arial"/>
          <w:sz w:val="20"/>
          <w:szCs w:val="20"/>
        </w:rPr>
        <w:t>ýroba potravinářských aditiv</w:t>
      </w:r>
    </w:p>
    <w:p w14:paraId="7BDE402B" w14:textId="78DEC64B" w:rsidR="00256C9E" w:rsidRPr="00127157" w:rsidRDefault="00256C9E" w:rsidP="000724CA">
      <w:pPr>
        <w:pStyle w:val="Nadpis2-slovan"/>
      </w:pPr>
      <w:r w:rsidRPr="00127157">
        <w:t>Důležité kontakty</w:t>
      </w:r>
    </w:p>
    <w:tbl>
      <w:tblPr>
        <w:tblpPr w:leftFromText="141" w:rightFromText="141" w:vertAnchor="text" w:horzAnchor="margin" w:tblpY="75"/>
        <w:tblW w:w="0" w:type="auto"/>
        <w:tblLook w:val="04A0" w:firstRow="1" w:lastRow="0" w:firstColumn="1" w:lastColumn="0" w:noHBand="0" w:noVBand="1"/>
      </w:tblPr>
      <w:tblGrid>
        <w:gridCol w:w="3823"/>
        <w:gridCol w:w="2272"/>
      </w:tblGrid>
      <w:tr w:rsidR="00256C9E" w14:paraId="4E496D41" w14:textId="77777777" w:rsidTr="00256C9E">
        <w:tc>
          <w:tcPr>
            <w:tcW w:w="3823" w:type="dxa"/>
            <w:shd w:val="clear" w:color="auto" w:fill="auto"/>
          </w:tcPr>
          <w:p w14:paraId="42545562" w14:textId="77777777" w:rsidR="00256C9E" w:rsidRDefault="00256C9E" w:rsidP="000724CA">
            <w:pPr>
              <w:spacing w:line="240" w:lineRule="auto"/>
              <w:rPr>
                <w:rFonts w:cs="Arial"/>
              </w:rPr>
            </w:pPr>
            <w:r>
              <w:rPr>
                <w:rFonts w:cs="Arial"/>
              </w:rPr>
              <w:t>Vedoucí bezpečnosti</w:t>
            </w:r>
          </w:p>
        </w:tc>
        <w:tc>
          <w:tcPr>
            <w:tcW w:w="2272" w:type="dxa"/>
            <w:shd w:val="clear" w:color="auto" w:fill="auto"/>
          </w:tcPr>
          <w:p w14:paraId="385C76E1" w14:textId="428D2040" w:rsidR="00256C9E" w:rsidRDefault="00E032C1" w:rsidP="00256C9E">
            <w:pPr>
              <w:rPr>
                <w:rFonts w:cs="Arial"/>
              </w:rPr>
            </w:pPr>
            <w:r>
              <w:rPr>
                <w:rFonts w:cs="Arial"/>
              </w:rPr>
              <w:t xml:space="preserve">+420 </w:t>
            </w:r>
            <w:r w:rsidR="00256C9E">
              <w:rPr>
                <w:rFonts w:cs="Arial"/>
              </w:rPr>
              <w:t>737 205 077</w:t>
            </w:r>
          </w:p>
        </w:tc>
      </w:tr>
      <w:tr w:rsidR="00256C9E" w14:paraId="3D86535B" w14:textId="77777777" w:rsidTr="00256C9E">
        <w:tc>
          <w:tcPr>
            <w:tcW w:w="3823" w:type="dxa"/>
            <w:shd w:val="clear" w:color="auto" w:fill="auto"/>
          </w:tcPr>
          <w:p w14:paraId="71F13672" w14:textId="77777777" w:rsidR="00256C9E" w:rsidRDefault="00256C9E" w:rsidP="000724CA">
            <w:pPr>
              <w:spacing w:line="240" w:lineRule="auto"/>
              <w:rPr>
                <w:rFonts w:cs="Arial"/>
              </w:rPr>
            </w:pPr>
            <w:r>
              <w:rPr>
                <w:rFonts w:cs="Arial"/>
              </w:rPr>
              <w:t>Bezpečnostní technik</w:t>
            </w:r>
          </w:p>
        </w:tc>
        <w:tc>
          <w:tcPr>
            <w:tcW w:w="2272" w:type="dxa"/>
            <w:shd w:val="clear" w:color="auto" w:fill="auto"/>
          </w:tcPr>
          <w:p w14:paraId="4DC29977" w14:textId="3B8A1150" w:rsidR="00256C9E" w:rsidRDefault="00E032C1" w:rsidP="00256C9E">
            <w:pPr>
              <w:rPr>
                <w:rFonts w:cs="Arial"/>
              </w:rPr>
            </w:pPr>
            <w:r>
              <w:rPr>
                <w:rFonts w:cs="Arial"/>
              </w:rPr>
              <w:t xml:space="preserve">+420 </w:t>
            </w:r>
            <w:r w:rsidR="00256C9E">
              <w:rPr>
                <w:rFonts w:cs="Arial"/>
              </w:rPr>
              <w:t>737 200 310</w:t>
            </w:r>
          </w:p>
        </w:tc>
      </w:tr>
      <w:tr w:rsidR="00256C9E" w14:paraId="02A08952" w14:textId="77777777" w:rsidTr="00256C9E">
        <w:tc>
          <w:tcPr>
            <w:tcW w:w="3823" w:type="dxa"/>
            <w:shd w:val="clear" w:color="auto" w:fill="auto"/>
          </w:tcPr>
          <w:p w14:paraId="65389DD4" w14:textId="77777777" w:rsidR="00256C9E" w:rsidRDefault="00256C9E" w:rsidP="000724CA">
            <w:pPr>
              <w:spacing w:line="240" w:lineRule="auto"/>
              <w:rPr>
                <w:rFonts w:cs="Arial"/>
              </w:rPr>
            </w:pPr>
            <w:r>
              <w:rPr>
                <w:rFonts w:cs="Arial"/>
              </w:rPr>
              <w:t>Ohlašovna mimořádné události</w:t>
            </w:r>
          </w:p>
        </w:tc>
        <w:tc>
          <w:tcPr>
            <w:tcW w:w="2272" w:type="dxa"/>
            <w:shd w:val="clear" w:color="auto" w:fill="auto"/>
          </w:tcPr>
          <w:p w14:paraId="480BAAB4" w14:textId="77777777" w:rsidR="00256C9E" w:rsidRDefault="00256C9E" w:rsidP="00256C9E">
            <w:pPr>
              <w:rPr>
                <w:rFonts w:cs="Arial"/>
              </w:rPr>
            </w:pPr>
            <w:r>
              <w:rPr>
                <w:rFonts w:cs="Arial"/>
              </w:rPr>
              <w:t xml:space="preserve">519 306 </w:t>
            </w:r>
            <w:r>
              <w:rPr>
                <w:rFonts w:cs="Arial"/>
                <w:color w:val="FF0000"/>
              </w:rPr>
              <w:t>180</w:t>
            </w:r>
          </w:p>
        </w:tc>
      </w:tr>
    </w:tbl>
    <w:p w14:paraId="51FE4C5A" w14:textId="77777777" w:rsidR="00D461FC" w:rsidRPr="00D461FC" w:rsidRDefault="00D461FC" w:rsidP="00D461FC"/>
    <w:p w14:paraId="12EB2096" w14:textId="77777777" w:rsidR="008767A8" w:rsidRPr="00B07E4B" w:rsidRDefault="008767A8" w:rsidP="008767A8">
      <w:pPr>
        <w:pStyle w:val="Default"/>
        <w:jc w:val="both"/>
        <w:rPr>
          <w:rFonts w:ascii="Arial" w:hAnsi="Arial" w:cs="Arial"/>
          <w:sz w:val="22"/>
          <w:szCs w:val="22"/>
        </w:rPr>
      </w:pPr>
    </w:p>
    <w:p w14:paraId="2D0574D9" w14:textId="77777777" w:rsidR="008767A8" w:rsidRPr="00B07E4B" w:rsidRDefault="008767A8" w:rsidP="008767A8">
      <w:pPr>
        <w:pStyle w:val="Default"/>
        <w:jc w:val="both"/>
        <w:rPr>
          <w:rFonts w:ascii="Arial" w:hAnsi="Arial" w:cs="Arial"/>
          <w:sz w:val="22"/>
          <w:szCs w:val="22"/>
        </w:rPr>
      </w:pPr>
    </w:p>
    <w:p w14:paraId="3EE83F8E" w14:textId="77777777" w:rsidR="00256C9E" w:rsidRPr="000724CA" w:rsidRDefault="00256C9E" w:rsidP="000724CA">
      <w:pPr>
        <w:pStyle w:val="Odstavec-dal"/>
      </w:pPr>
    </w:p>
    <w:p w14:paraId="4D4A6915" w14:textId="3C2D2C81" w:rsidR="00DA65A3" w:rsidRDefault="00DA65A3" w:rsidP="00DA65A3">
      <w:pPr>
        <w:pStyle w:val="Odstavec-dal"/>
      </w:pPr>
    </w:p>
    <w:p w14:paraId="2C111E91" w14:textId="61E71B52" w:rsidR="00DA65A3" w:rsidRDefault="00DA65A3" w:rsidP="00DA65A3">
      <w:pPr>
        <w:pStyle w:val="Odstavec-dal"/>
      </w:pPr>
    </w:p>
    <w:p w14:paraId="7A0FF9AB" w14:textId="602AAE29" w:rsidR="00DA65A3" w:rsidRDefault="00DA65A3" w:rsidP="00DA65A3">
      <w:pPr>
        <w:pStyle w:val="Odstavec-dal"/>
      </w:pPr>
    </w:p>
    <w:p w14:paraId="60683FE5" w14:textId="5572CA3D" w:rsidR="00DA65A3" w:rsidRDefault="00DA65A3" w:rsidP="00DA65A3">
      <w:pPr>
        <w:pStyle w:val="Odstavec-dal"/>
      </w:pPr>
    </w:p>
    <w:p w14:paraId="2FC55835" w14:textId="77777777" w:rsidR="00DA65A3" w:rsidRPr="000724CA" w:rsidRDefault="00DA65A3" w:rsidP="000724CA">
      <w:pPr>
        <w:pStyle w:val="Odstavec-dal"/>
      </w:pPr>
    </w:p>
    <w:p w14:paraId="308BCBB7" w14:textId="02E4DFF8" w:rsidR="008767A8" w:rsidRPr="00B07E4B" w:rsidRDefault="008767A8" w:rsidP="000724CA">
      <w:pPr>
        <w:spacing w:line="240" w:lineRule="auto"/>
        <w:rPr>
          <w:rFonts w:cs="Arial"/>
          <w:sz w:val="22"/>
          <w:szCs w:val="22"/>
        </w:rPr>
      </w:pPr>
      <w:r w:rsidRPr="009C7727">
        <w:rPr>
          <w:rFonts w:cs="Arial"/>
        </w:rPr>
        <w:t>Zpracoval</w:t>
      </w:r>
      <w:r w:rsidR="00E032C1" w:rsidRPr="009C7727">
        <w:rPr>
          <w:rFonts w:cs="Arial"/>
        </w:rPr>
        <w:t>a, Schválila</w:t>
      </w:r>
      <w:r>
        <w:rPr>
          <w:rFonts w:cs="Arial"/>
        </w:rPr>
        <w:t>:</w:t>
      </w:r>
      <w:r>
        <w:rPr>
          <w:rFonts w:cs="Arial"/>
        </w:rPr>
        <w:tab/>
      </w:r>
      <w:r w:rsidR="00E032C1">
        <w:rPr>
          <w:rFonts w:cs="Arial"/>
        </w:rPr>
        <w:t>Ing. Markéta Šimečková</w:t>
      </w:r>
    </w:p>
    <w:p w14:paraId="3B0214FD" w14:textId="4E6BCBEA" w:rsidR="008767A8" w:rsidRDefault="008767A8" w:rsidP="000724CA">
      <w:pPr>
        <w:pStyle w:val="Odstavec-dal"/>
        <w:spacing w:line="240" w:lineRule="auto"/>
      </w:pPr>
      <w:r w:rsidRPr="00B07E4B">
        <w:rPr>
          <w:sz w:val="22"/>
          <w:szCs w:val="22"/>
        </w:rPr>
        <w:tab/>
      </w:r>
      <w:r w:rsidRPr="000724CA">
        <w:tab/>
      </w:r>
      <w:r w:rsidR="00E032C1">
        <w:tab/>
      </w:r>
      <w:r w:rsidRPr="000724CA">
        <w:t>Head of Safety and Security</w:t>
      </w:r>
    </w:p>
    <w:p w14:paraId="61445E53" w14:textId="77777777" w:rsidR="00E032C1" w:rsidRDefault="00E032C1" w:rsidP="000724CA">
      <w:pPr>
        <w:pStyle w:val="Odstavec-dal"/>
        <w:spacing w:line="240" w:lineRule="auto"/>
      </w:pPr>
      <w:r>
        <w:tab/>
      </w:r>
      <w:r>
        <w:tab/>
      </w:r>
      <w:r>
        <w:tab/>
        <w:t xml:space="preserve">OZO v PO, číslo osvědčení Z-OZO-234/2012, </w:t>
      </w:r>
    </w:p>
    <w:p w14:paraId="187AB96F" w14:textId="23931847" w:rsidR="00E032C1" w:rsidRPr="00B07E4B" w:rsidRDefault="00E032C1" w:rsidP="000724CA">
      <w:pPr>
        <w:pStyle w:val="Odstavec-dal"/>
        <w:spacing w:line="240" w:lineRule="auto"/>
        <w:ind w:left="1416" w:firstLine="708"/>
        <w:rPr>
          <w:sz w:val="22"/>
          <w:szCs w:val="22"/>
        </w:rPr>
      </w:pPr>
      <w:r>
        <w:t>OZO v PR, číslo osvědčení ROVS/477/PREV/2021</w:t>
      </w:r>
    </w:p>
    <w:p w14:paraId="3B02E1B0" w14:textId="6FE0F622" w:rsidR="008767A8" w:rsidRPr="000724CA" w:rsidRDefault="008767A8" w:rsidP="000724CA">
      <w:pPr>
        <w:pStyle w:val="Nadpis1-slovan"/>
      </w:pPr>
      <w:r w:rsidRPr="00B07E4B">
        <w:rPr>
          <w:rFonts w:cs="Arial"/>
        </w:rPr>
        <w:br w:type="page"/>
      </w:r>
      <w:bookmarkStart w:id="3" w:name="_Toc112657078"/>
      <w:bookmarkStart w:id="4" w:name="_Toc112657079"/>
      <w:bookmarkStart w:id="5" w:name="_Toc112657080"/>
      <w:bookmarkStart w:id="6" w:name="_Toc112657081"/>
      <w:bookmarkStart w:id="7" w:name="_Toc112657082"/>
      <w:bookmarkStart w:id="8" w:name="_Toc112657083"/>
      <w:bookmarkStart w:id="9" w:name="_Toc112657085"/>
      <w:bookmarkStart w:id="10" w:name="_Toc112657086"/>
      <w:bookmarkStart w:id="11" w:name="_Toc112657087"/>
      <w:bookmarkStart w:id="12" w:name="_Toc112657088"/>
      <w:bookmarkStart w:id="13" w:name="_Toc112657090"/>
      <w:bookmarkStart w:id="14" w:name="_Toc112657091"/>
      <w:bookmarkStart w:id="15" w:name="_Toc112657093"/>
      <w:bookmarkStart w:id="16" w:name="_Toc112657094"/>
      <w:bookmarkStart w:id="17" w:name="_Toc112657096"/>
      <w:bookmarkStart w:id="18" w:name="_Toc112657097"/>
      <w:bookmarkStart w:id="19" w:name="_Toc112657099"/>
      <w:bookmarkStart w:id="20" w:name="_Toc112657100"/>
      <w:bookmarkStart w:id="21" w:name="_Toc112657102"/>
      <w:bookmarkStart w:id="22" w:name="_Toc112657103"/>
      <w:bookmarkStart w:id="23" w:name="_Toc112657105"/>
      <w:bookmarkStart w:id="24" w:name="_Toc112657106"/>
      <w:bookmarkStart w:id="25" w:name="_Toc112657107"/>
      <w:bookmarkStart w:id="26" w:name="_Toc112657108"/>
      <w:bookmarkStart w:id="27" w:name="_Toc112657109"/>
      <w:bookmarkStart w:id="28" w:name="_Toc112657110"/>
      <w:bookmarkStart w:id="29" w:name="_Toc112657111"/>
      <w:bookmarkStart w:id="30" w:name="_Toc112657112"/>
      <w:bookmarkStart w:id="31" w:name="_Toc112657113"/>
      <w:bookmarkStart w:id="32" w:name="_Toc112657114"/>
      <w:bookmarkStart w:id="33" w:name="_Toc112657115"/>
      <w:bookmarkStart w:id="34" w:name="_Toc112657116"/>
      <w:bookmarkStart w:id="35" w:name="_Toc112657117"/>
      <w:bookmarkStart w:id="36" w:name="_Toc112657118"/>
      <w:bookmarkStart w:id="37" w:name="_Toc112677959"/>
      <w:bookmarkStart w:id="38" w:name="_Toc116567952"/>
      <w:bookmarkStart w:id="39" w:name="_Toc112677962"/>
      <w:bookmarkStart w:id="40" w:name="_Toc116567955"/>
      <w:bookmarkStart w:id="41" w:name="_Toc112677965"/>
      <w:bookmarkStart w:id="42" w:name="_Toc116567958"/>
      <w:bookmarkStart w:id="43" w:name="_Toc14343694"/>
      <w:bookmarkStart w:id="44" w:name="_Toc11656809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0724CA">
        <w:lastRenderedPageBreak/>
        <w:t>Pravidla pro výkon činnosti externích dodavatelů</w:t>
      </w:r>
      <w:bookmarkEnd w:id="43"/>
      <w:bookmarkEnd w:id="44"/>
    </w:p>
    <w:p w14:paraId="1CDE9D62" w14:textId="3F49EEAB" w:rsidR="008767A8" w:rsidRDefault="008767A8" w:rsidP="000724CA">
      <w:pPr>
        <w:spacing w:line="276" w:lineRule="auto"/>
        <w:rPr>
          <w:rFonts w:cs="Arial"/>
        </w:rPr>
      </w:pPr>
      <w:r w:rsidRPr="005D10AF">
        <w:rPr>
          <w:rFonts w:cs="Arial"/>
        </w:rPr>
        <w:t xml:space="preserve">Tato pravidla </w:t>
      </w:r>
      <w:proofErr w:type="gramStart"/>
      <w:r w:rsidRPr="005D10AF">
        <w:rPr>
          <w:rFonts w:cs="Arial"/>
        </w:rPr>
        <w:t>slouží</w:t>
      </w:r>
      <w:proofErr w:type="gramEnd"/>
      <w:r w:rsidRPr="005D10AF">
        <w:rPr>
          <w:rFonts w:cs="Arial"/>
        </w:rPr>
        <w:t xml:space="preserve"> k zajištění ochrany zdraví a života zaměstnanců dodavatele a</w:t>
      </w:r>
      <w:r w:rsidR="00513710">
        <w:rPr>
          <w:rFonts w:cs="Arial"/>
        </w:rPr>
        <w:t xml:space="preserve"> externího dodavatele,</w:t>
      </w:r>
      <w:r w:rsidRPr="005D10AF">
        <w:rPr>
          <w:rFonts w:cs="Arial"/>
        </w:rPr>
        <w:t xml:space="preserve"> k zajištění koordinovaného postupu při provádění dodavatelských činností v areálu Fosfa a.s. Každý </w:t>
      </w:r>
      <w:r w:rsidR="00513710">
        <w:rPr>
          <w:rFonts w:cs="Arial"/>
        </w:rPr>
        <w:t xml:space="preserve">externí </w:t>
      </w:r>
      <w:r w:rsidRPr="005D10AF">
        <w:rPr>
          <w:rFonts w:cs="Arial"/>
        </w:rPr>
        <w:t>dodavatel provádějící tyto práce je povinen s pravidly seznámit všechny osoby, které budou jeho prostřednictvím v areálu vykonávat činnost, a to před jejich vstupem</w:t>
      </w:r>
      <w:r w:rsidR="00513710">
        <w:rPr>
          <w:rFonts w:cs="Arial"/>
        </w:rPr>
        <w:t xml:space="preserve"> do Areálu Společnosti</w:t>
      </w:r>
      <w:r w:rsidRPr="005D10AF">
        <w:rPr>
          <w:rFonts w:cs="Arial"/>
        </w:rPr>
        <w:t>.</w:t>
      </w:r>
    </w:p>
    <w:p w14:paraId="23488974" w14:textId="77777777" w:rsidR="008767A8" w:rsidRPr="005D10AF" w:rsidRDefault="008767A8" w:rsidP="000724CA">
      <w:pPr>
        <w:pStyle w:val="Nadpis2-slovan"/>
      </w:pPr>
      <w:bookmarkStart w:id="45" w:name="_Toc14343695"/>
      <w:r w:rsidRPr="005D10AF">
        <w:t>Vydání povolení</w:t>
      </w:r>
      <w:r>
        <w:t xml:space="preserve"> ke vstupu</w:t>
      </w:r>
      <w:r w:rsidRPr="005D10AF">
        <w:t xml:space="preserve"> a školení</w:t>
      </w:r>
      <w:bookmarkEnd w:id="45"/>
    </w:p>
    <w:p w14:paraId="30CDDA3E" w14:textId="37687A31" w:rsidR="008767A8" w:rsidRPr="000724CA" w:rsidRDefault="008767A8">
      <w:pPr>
        <w:pStyle w:val="Odstavecseseznamem"/>
        <w:widowControl w:val="0"/>
        <w:numPr>
          <w:ilvl w:val="0"/>
          <w:numId w:val="21"/>
        </w:numPr>
        <w:suppressAutoHyphens/>
        <w:spacing w:after="0" w:line="276" w:lineRule="auto"/>
        <w:ind w:left="426"/>
        <w:rPr>
          <w:rFonts w:ascii="Arial" w:hAnsi="Arial" w:cs="Arial"/>
          <w:sz w:val="20"/>
          <w:szCs w:val="20"/>
        </w:rPr>
      </w:pPr>
      <w:r w:rsidRPr="000724CA">
        <w:rPr>
          <w:rFonts w:ascii="Arial" w:hAnsi="Arial" w:cs="Arial"/>
          <w:sz w:val="20"/>
          <w:szCs w:val="20"/>
        </w:rPr>
        <w:t xml:space="preserve">O povolení ke vstupu </w:t>
      </w:r>
      <w:r w:rsidR="00BF4E1F">
        <w:rPr>
          <w:rFonts w:ascii="Arial" w:hAnsi="Arial" w:cs="Arial"/>
          <w:sz w:val="20"/>
          <w:szCs w:val="20"/>
        </w:rPr>
        <w:t xml:space="preserve">do Areálu Společnosti </w:t>
      </w:r>
      <w:r w:rsidRPr="000724CA">
        <w:rPr>
          <w:rFonts w:ascii="Arial" w:hAnsi="Arial" w:cs="Arial"/>
          <w:sz w:val="20"/>
          <w:szCs w:val="20"/>
        </w:rPr>
        <w:t xml:space="preserve">(dále jen „Povolení“) žádá externí dodavatel zodpovědného </w:t>
      </w:r>
      <w:r w:rsidR="00BF4E1F">
        <w:rPr>
          <w:rFonts w:ascii="Arial" w:hAnsi="Arial" w:cs="Arial"/>
          <w:sz w:val="20"/>
          <w:szCs w:val="20"/>
        </w:rPr>
        <w:t>Z</w:t>
      </w:r>
      <w:r w:rsidRPr="000724CA">
        <w:rPr>
          <w:rFonts w:ascii="Arial" w:hAnsi="Arial" w:cs="Arial"/>
          <w:sz w:val="20"/>
          <w:szCs w:val="20"/>
        </w:rPr>
        <w:t>ástupce Fosfa a.s., který má zájem o provedení služby.</w:t>
      </w:r>
    </w:p>
    <w:p w14:paraId="643A51B7" w14:textId="77777777" w:rsidR="008767A8" w:rsidRPr="000724CA" w:rsidRDefault="008767A8">
      <w:pPr>
        <w:pStyle w:val="Odstavecseseznamem"/>
        <w:widowControl w:val="0"/>
        <w:numPr>
          <w:ilvl w:val="0"/>
          <w:numId w:val="21"/>
        </w:numPr>
        <w:suppressAutoHyphens/>
        <w:spacing w:after="0" w:line="276" w:lineRule="auto"/>
        <w:ind w:left="426"/>
        <w:rPr>
          <w:rFonts w:ascii="Arial" w:hAnsi="Arial" w:cs="Arial"/>
          <w:sz w:val="20"/>
          <w:szCs w:val="20"/>
        </w:rPr>
      </w:pPr>
      <w:r w:rsidRPr="000724CA">
        <w:rPr>
          <w:rFonts w:ascii="Arial" w:hAnsi="Arial" w:cs="Arial"/>
          <w:sz w:val="20"/>
          <w:szCs w:val="20"/>
        </w:rPr>
        <w:t>Žádost o Povolení se podává zpravidla po uzavření smluvního vztahu nebo potvrzení objednávky služeb.</w:t>
      </w:r>
    </w:p>
    <w:p w14:paraId="2C5DC77A" w14:textId="77777777" w:rsidR="008767A8" w:rsidRPr="000724CA" w:rsidRDefault="008767A8">
      <w:pPr>
        <w:pStyle w:val="Odstavecseseznamem"/>
        <w:widowControl w:val="0"/>
        <w:numPr>
          <w:ilvl w:val="0"/>
          <w:numId w:val="21"/>
        </w:numPr>
        <w:suppressAutoHyphens/>
        <w:spacing w:after="0" w:line="276" w:lineRule="auto"/>
        <w:ind w:left="426"/>
        <w:rPr>
          <w:rFonts w:ascii="Arial" w:hAnsi="Arial" w:cs="Arial"/>
          <w:sz w:val="20"/>
          <w:szCs w:val="20"/>
        </w:rPr>
      </w:pPr>
      <w:r w:rsidRPr="000724CA">
        <w:rPr>
          <w:rFonts w:ascii="Arial" w:hAnsi="Arial" w:cs="Arial"/>
          <w:sz w:val="20"/>
          <w:szCs w:val="20"/>
        </w:rPr>
        <w:t>V žádosti externí dodavatel zejména uvede:</w:t>
      </w:r>
    </w:p>
    <w:p w14:paraId="24BA5FAD" w14:textId="77777777" w:rsidR="008767A8" w:rsidRPr="000724CA" w:rsidRDefault="008767A8">
      <w:pPr>
        <w:pStyle w:val="Odstavecseseznamem"/>
        <w:widowControl w:val="0"/>
        <w:numPr>
          <w:ilvl w:val="0"/>
          <w:numId w:val="22"/>
        </w:numPr>
        <w:suppressAutoHyphens/>
        <w:spacing w:after="0" w:line="276" w:lineRule="auto"/>
        <w:ind w:left="851"/>
        <w:rPr>
          <w:rFonts w:ascii="Arial" w:hAnsi="Arial" w:cs="Arial"/>
          <w:sz w:val="20"/>
          <w:szCs w:val="20"/>
        </w:rPr>
      </w:pPr>
      <w:r w:rsidRPr="000724CA">
        <w:rPr>
          <w:rFonts w:ascii="Arial" w:hAnsi="Arial" w:cs="Arial"/>
          <w:sz w:val="20"/>
          <w:szCs w:val="20"/>
        </w:rPr>
        <w:t>identifikaci osob, pro které Povolení požaduje (jméno, příjmení),</w:t>
      </w:r>
    </w:p>
    <w:p w14:paraId="1CF526D9" w14:textId="77777777" w:rsidR="008767A8" w:rsidRPr="000724CA" w:rsidRDefault="008767A8">
      <w:pPr>
        <w:pStyle w:val="Odstavecseseznamem"/>
        <w:widowControl w:val="0"/>
        <w:numPr>
          <w:ilvl w:val="0"/>
          <w:numId w:val="22"/>
        </w:numPr>
        <w:suppressAutoHyphens/>
        <w:spacing w:after="0" w:line="276" w:lineRule="auto"/>
        <w:ind w:left="851"/>
        <w:rPr>
          <w:rFonts w:ascii="Arial" w:hAnsi="Arial" w:cs="Arial"/>
          <w:sz w:val="20"/>
          <w:szCs w:val="20"/>
        </w:rPr>
      </w:pPr>
      <w:r w:rsidRPr="000724CA">
        <w:rPr>
          <w:rFonts w:ascii="Arial" w:hAnsi="Arial" w:cs="Arial"/>
          <w:sz w:val="20"/>
          <w:szCs w:val="20"/>
        </w:rPr>
        <w:t>doba vydání Povolení (délka prováděných prací),</w:t>
      </w:r>
    </w:p>
    <w:p w14:paraId="03E012C0" w14:textId="14360D0E" w:rsidR="008767A8" w:rsidRPr="000724CA" w:rsidRDefault="008767A8">
      <w:pPr>
        <w:pStyle w:val="Odstavecseseznamem"/>
        <w:widowControl w:val="0"/>
        <w:numPr>
          <w:ilvl w:val="0"/>
          <w:numId w:val="22"/>
        </w:numPr>
        <w:suppressAutoHyphens/>
        <w:spacing w:after="0" w:line="276" w:lineRule="auto"/>
        <w:ind w:left="851"/>
        <w:rPr>
          <w:rFonts w:ascii="Arial" w:hAnsi="Arial" w:cs="Arial"/>
          <w:sz w:val="20"/>
          <w:szCs w:val="20"/>
        </w:rPr>
      </w:pPr>
      <w:r w:rsidRPr="000724CA">
        <w:rPr>
          <w:rFonts w:ascii="Arial" w:hAnsi="Arial" w:cs="Arial"/>
          <w:sz w:val="20"/>
          <w:szCs w:val="20"/>
        </w:rPr>
        <w:t xml:space="preserve">zodpovědná osoba </w:t>
      </w:r>
      <w:r w:rsidR="00B44151">
        <w:rPr>
          <w:rFonts w:ascii="Arial" w:hAnsi="Arial" w:cs="Arial"/>
          <w:sz w:val="20"/>
          <w:szCs w:val="20"/>
        </w:rPr>
        <w:t xml:space="preserve">externího dodavatele </w:t>
      </w:r>
      <w:r w:rsidRPr="000724CA">
        <w:rPr>
          <w:rFonts w:ascii="Arial" w:hAnsi="Arial" w:cs="Arial"/>
          <w:sz w:val="20"/>
          <w:szCs w:val="20"/>
        </w:rPr>
        <w:t>za každou pracovní skupinu a telefonický kontakt na ni.</w:t>
      </w:r>
    </w:p>
    <w:p w14:paraId="463C00E7" w14:textId="3E247C39" w:rsidR="008767A8" w:rsidRPr="00615210" w:rsidRDefault="008767A8" w:rsidP="000724CA">
      <w:pPr>
        <w:widowControl w:val="0"/>
        <w:suppressAutoHyphens/>
        <w:spacing w:line="276" w:lineRule="auto"/>
        <w:rPr>
          <w:rFonts w:cs="Arial"/>
        </w:rPr>
      </w:pPr>
      <w:r w:rsidRPr="00615210">
        <w:rPr>
          <w:rFonts w:cs="Arial"/>
        </w:rPr>
        <w:t xml:space="preserve">V případě, že je součástí žádosti i požadavek na vjezd vozidel do </w:t>
      </w:r>
      <w:r w:rsidR="00B44151">
        <w:rPr>
          <w:rFonts w:cs="Arial"/>
        </w:rPr>
        <w:t>A</w:t>
      </w:r>
      <w:r w:rsidRPr="00615210">
        <w:rPr>
          <w:rFonts w:cs="Arial"/>
        </w:rPr>
        <w:t>reálu</w:t>
      </w:r>
      <w:r w:rsidR="00B44151">
        <w:rPr>
          <w:rFonts w:cs="Arial"/>
        </w:rPr>
        <w:t xml:space="preserve"> Společnosti</w:t>
      </w:r>
      <w:r w:rsidRPr="00615210">
        <w:rPr>
          <w:rFonts w:cs="Arial"/>
        </w:rPr>
        <w:t>, k žádosti ke každému vozidlu připojí:</w:t>
      </w:r>
    </w:p>
    <w:p w14:paraId="06FB7DC1" w14:textId="77777777" w:rsidR="008767A8" w:rsidRPr="000724CA" w:rsidRDefault="008767A8">
      <w:pPr>
        <w:pStyle w:val="Odstavecseseznamem"/>
        <w:widowControl w:val="0"/>
        <w:numPr>
          <w:ilvl w:val="0"/>
          <w:numId w:val="23"/>
        </w:numPr>
        <w:suppressAutoHyphens/>
        <w:spacing w:after="0" w:line="276" w:lineRule="auto"/>
        <w:ind w:left="851"/>
        <w:rPr>
          <w:rFonts w:ascii="Arial" w:hAnsi="Arial" w:cs="Arial"/>
          <w:sz w:val="20"/>
          <w:szCs w:val="20"/>
        </w:rPr>
      </w:pPr>
      <w:r w:rsidRPr="000724CA">
        <w:rPr>
          <w:rFonts w:ascii="Arial" w:hAnsi="Arial" w:cs="Arial"/>
          <w:sz w:val="20"/>
          <w:szCs w:val="20"/>
        </w:rPr>
        <w:t>registrační značku vozidla,</w:t>
      </w:r>
    </w:p>
    <w:p w14:paraId="791414CD" w14:textId="77777777" w:rsidR="008767A8" w:rsidRPr="000724CA" w:rsidRDefault="008767A8">
      <w:pPr>
        <w:pStyle w:val="Odstavecseseznamem"/>
        <w:widowControl w:val="0"/>
        <w:numPr>
          <w:ilvl w:val="0"/>
          <w:numId w:val="23"/>
        </w:numPr>
        <w:suppressAutoHyphens/>
        <w:spacing w:after="0" w:line="276" w:lineRule="auto"/>
        <w:ind w:left="851"/>
        <w:rPr>
          <w:rFonts w:ascii="Arial" w:hAnsi="Arial" w:cs="Arial"/>
          <w:sz w:val="20"/>
          <w:szCs w:val="20"/>
        </w:rPr>
      </w:pPr>
      <w:r w:rsidRPr="000724CA">
        <w:rPr>
          <w:rFonts w:ascii="Arial" w:hAnsi="Arial" w:cs="Arial"/>
          <w:sz w:val="20"/>
          <w:szCs w:val="20"/>
        </w:rPr>
        <w:t>typ vozidla (značka, model),</w:t>
      </w:r>
    </w:p>
    <w:p w14:paraId="126EE573" w14:textId="4E0A9D65" w:rsidR="008767A8" w:rsidRPr="000724CA" w:rsidRDefault="008767A8">
      <w:pPr>
        <w:pStyle w:val="Odstavecseseznamem"/>
        <w:widowControl w:val="0"/>
        <w:numPr>
          <w:ilvl w:val="0"/>
          <w:numId w:val="23"/>
        </w:numPr>
        <w:suppressAutoHyphens/>
        <w:spacing w:after="0" w:line="276" w:lineRule="auto"/>
        <w:ind w:left="851"/>
        <w:rPr>
          <w:rFonts w:ascii="Arial" w:hAnsi="Arial" w:cs="Arial"/>
          <w:sz w:val="20"/>
          <w:szCs w:val="20"/>
        </w:rPr>
      </w:pPr>
      <w:r w:rsidRPr="000724CA">
        <w:rPr>
          <w:rFonts w:ascii="Arial" w:hAnsi="Arial" w:cs="Arial"/>
          <w:sz w:val="20"/>
          <w:szCs w:val="20"/>
        </w:rPr>
        <w:t>vlastník</w:t>
      </w:r>
      <w:r w:rsidR="00B44151">
        <w:rPr>
          <w:rFonts w:ascii="Arial" w:hAnsi="Arial" w:cs="Arial"/>
          <w:sz w:val="20"/>
          <w:szCs w:val="20"/>
        </w:rPr>
        <w:t>a</w:t>
      </w:r>
      <w:r w:rsidRPr="000724CA">
        <w:rPr>
          <w:rFonts w:ascii="Arial" w:hAnsi="Arial" w:cs="Arial"/>
          <w:sz w:val="20"/>
          <w:szCs w:val="20"/>
        </w:rPr>
        <w:t xml:space="preserve"> vozidla (název společnosti</w:t>
      </w:r>
      <w:r w:rsidR="009E4FA2">
        <w:rPr>
          <w:rFonts w:ascii="Arial" w:hAnsi="Arial" w:cs="Arial"/>
          <w:sz w:val="20"/>
          <w:szCs w:val="20"/>
        </w:rPr>
        <w:t xml:space="preserve"> + kontakt</w:t>
      </w:r>
      <w:r w:rsidRPr="000724CA">
        <w:rPr>
          <w:rFonts w:ascii="Arial" w:hAnsi="Arial" w:cs="Arial"/>
          <w:sz w:val="20"/>
          <w:szCs w:val="20"/>
        </w:rPr>
        <w:t>).</w:t>
      </w:r>
    </w:p>
    <w:p w14:paraId="436532B0" w14:textId="5BD10976" w:rsidR="008767A8" w:rsidRPr="000724CA" w:rsidRDefault="008767A8">
      <w:pPr>
        <w:pStyle w:val="Odstavecseseznamem"/>
        <w:widowControl w:val="0"/>
        <w:numPr>
          <w:ilvl w:val="0"/>
          <w:numId w:val="21"/>
        </w:numPr>
        <w:suppressAutoHyphens/>
        <w:spacing w:after="0" w:line="276" w:lineRule="auto"/>
        <w:ind w:left="426"/>
        <w:rPr>
          <w:rFonts w:ascii="Arial" w:hAnsi="Arial" w:cs="Arial"/>
          <w:sz w:val="20"/>
          <w:szCs w:val="20"/>
        </w:rPr>
      </w:pPr>
      <w:r w:rsidRPr="000724CA">
        <w:rPr>
          <w:rFonts w:ascii="Arial" w:hAnsi="Arial" w:cs="Arial"/>
          <w:sz w:val="20"/>
          <w:szCs w:val="20"/>
        </w:rPr>
        <w:t xml:space="preserve">Pro každého externího dodavatele je určen jeden zodpovědný </w:t>
      </w:r>
      <w:r w:rsidR="00B44151">
        <w:rPr>
          <w:rFonts w:ascii="Arial" w:hAnsi="Arial" w:cs="Arial"/>
          <w:sz w:val="20"/>
          <w:szCs w:val="20"/>
        </w:rPr>
        <w:t>Z</w:t>
      </w:r>
      <w:r w:rsidRPr="000724CA">
        <w:rPr>
          <w:rFonts w:ascii="Arial" w:hAnsi="Arial" w:cs="Arial"/>
          <w:sz w:val="20"/>
          <w:szCs w:val="20"/>
        </w:rPr>
        <w:t>ástupce Fosfa, který koordinuje provádění činností a komunikuje s týmem bezpečnosti.</w:t>
      </w:r>
    </w:p>
    <w:p w14:paraId="1C564F79" w14:textId="6386D3F8" w:rsidR="008767A8" w:rsidRPr="000724CA" w:rsidRDefault="008767A8">
      <w:pPr>
        <w:pStyle w:val="Odstavecseseznamem"/>
        <w:widowControl w:val="0"/>
        <w:numPr>
          <w:ilvl w:val="0"/>
          <w:numId w:val="21"/>
        </w:numPr>
        <w:suppressAutoHyphens/>
        <w:spacing w:after="0" w:line="276" w:lineRule="auto"/>
        <w:ind w:left="426"/>
        <w:rPr>
          <w:rFonts w:ascii="Arial" w:hAnsi="Arial" w:cs="Arial"/>
          <w:sz w:val="20"/>
          <w:szCs w:val="20"/>
        </w:rPr>
      </w:pPr>
      <w:r w:rsidRPr="000724CA">
        <w:rPr>
          <w:rFonts w:ascii="Arial" w:hAnsi="Arial" w:cs="Arial"/>
          <w:sz w:val="20"/>
          <w:szCs w:val="20"/>
        </w:rPr>
        <w:t xml:space="preserve">Zodpovědný </w:t>
      </w:r>
      <w:r w:rsidR="00B44151">
        <w:rPr>
          <w:rFonts w:ascii="Arial" w:hAnsi="Arial" w:cs="Arial"/>
          <w:sz w:val="20"/>
          <w:szCs w:val="20"/>
        </w:rPr>
        <w:t>Z</w:t>
      </w:r>
      <w:r w:rsidRPr="000724CA">
        <w:rPr>
          <w:rFonts w:ascii="Arial" w:hAnsi="Arial" w:cs="Arial"/>
          <w:sz w:val="20"/>
          <w:szCs w:val="20"/>
        </w:rPr>
        <w:t xml:space="preserve">ástupce Fosfa odešle elektronicky externímu dodavateli „Písemná pravidla pro činnosti v areálu Fosfa a.s.“, se kterými je externí dodavatel </w:t>
      </w:r>
      <w:r w:rsidRPr="000724CA">
        <w:rPr>
          <w:rFonts w:ascii="Arial" w:hAnsi="Arial" w:cs="Arial"/>
          <w:b/>
          <w:sz w:val="20"/>
          <w:szCs w:val="20"/>
        </w:rPr>
        <w:t>povinen seznámit všechny pracovníky</w:t>
      </w:r>
      <w:r w:rsidRPr="000724CA">
        <w:rPr>
          <w:rFonts w:ascii="Arial" w:hAnsi="Arial" w:cs="Arial"/>
          <w:sz w:val="20"/>
          <w:szCs w:val="20"/>
        </w:rPr>
        <w:t xml:space="preserve">, kteří budou sjednané činnosti v areálu vykonávat. Součástí Písemných pravidel </w:t>
      </w:r>
      <w:r w:rsidR="00B44151" w:rsidRPr="00B608CE">
        <w:rPr>
          <w:rFonts w:ascii="Arial" w:hAnsi="Arial" w:cs="Arial"/>
          <w:sz w:val="20"/>
          <w:szCs w:val="20"/>
        </w:rPr>
        <w:t>pro činnosti v areálu Fosfa a.s</w:t>
      </w:r>
      <w:r w:rsidR="00B44151">
        <w:rPr>
          <w:rFonts w:ascii="Arial" w:hAnsi="Arial" w:cs="Arial"/>
          <w:sz w:val="20"/>
          <w:szCs w:val="20"/>
        </w:rPr>
        <w:t>.</w:t>
      </w:r>
      <w:r w:rsidR="00B44151" w:rsidRPr="00B44151">
        <w:rPr>
          <w:rFonts w:ascii="Arial" w:hAnsi="Arial" w:cs="Arial"/>
          <w:sz w:val="20"/>
          <w:szCs w:val="20"/>
        </w:rPr>
        <w:t xml:space="preserve"> </w:t>
      </w:r>
      <w:r w:rsidRPr="000724CA">
        <w:rPr>
          <w:rFonts w:ascii="Arial" w:hAnsi="Arial" w:cs="Arial"/>
          <w:sz w:val="20"/>
          <w:szCs w:val="20"/>
        </w:rPr>
        <w:t>je také „</w:t>
      </w:r>
      <w:r w:rsidR="009E4FA2">
        <w:rPr>
          <w:rFonts w:ascii="Arial" w:hAnsi="Arial" w:cs="Arial"/>
          <w:sz w:val="20"/>
          <w:szCs w:val="20"/>
        </w:rPr>
        <w:t>V</w:t>
      </w:r>
      <w:r w:rsidRPr="000724CA">
        <w:rPr>
          <w:rFonts w:ascii="Arial" w:hAnsi="Arial" w:cs="Arial"/>
          <w:sz w:val="20"/>
          <w:szCs w:val="20"/>
        </w:rPr>
        <w:t>stupní instruktáž</w:t>
      </w:r>
      <w:r w:rsidR="009E4FA2">
        <w:rPr>
          <w:rFonts w:ascii="Arial" w:hAnsi="Arial" w:cs="Arial"/>
          <w:sz w:val="20"/>
          <w:szCs w:val="20"/>
        </w:rPr>
        <w:t xml:space="preserve"> pro činnost externí společnosti</w:t>
      </w:r>
      <w:r w:rsidRPr="000724CA">
        <w:rPr>
          <w:rFonts w:ascii="Arial" w:hAnsi="Arial" w:cs="Arial"/>
          <w:sz w:val="20"/>
          <w:szCs w:val="20"/>
        </w:rPr>
        <w:t>“, do kterého externí dodavatel doplní údaje o pracovnících a ti zde stvrdí svým podpisem seznámení s Písemnými pravidly</w:t>
      </w:r>
      <w:r w:rsidR="00B44151">
        <w:rPr>
          <w:rFonts w:ascii="Arial" w:hAnsi="Arial" w:cs="Arial"/>
          <w:sz w:val="20"/>
          <w:szCs w:val="20"/>
        </w:rPr>
        <w:t xml:space="preserve"> </w:t>
      </w:r>
      <w:r w:rsidR="00B44151" w:rsidRPr="00B608CE">
        <w:rPr>
          <w:rFonts w:ascii="Arial" w:hAnsi="Arial" w:cs="Arial"/>
          <w:sz w:val="20"/>
          <w:szCs w:val="20"/>
        </w:rPr>
        <w:t>pro činnosti v areálu Fosfa a.s</w:t>
      </w:r>
      <w:r w:rsidRPr="000724CA">
        <w:rPr>
          <w:rFonts w:ascii="Arial" w:hAnsi="Arial" w:cs="Arial"/>
          <w:sz w:val="20"/>
          <w:szCs w:val="20"/>
        </w:rPr>
        <w:t>.</w:t>
      </w:r>
    </w:p>
    <w:p w14:paraId="36339E03" w14:textId="573F1694" w:rsidR="008767A8" w:rsidRPr="000724CA" w:rsidRDefault="008767A8">
      <w:pPr>
        <w:pStyle w:val="Odstavecseseznamem"/>
        <w:widowControl w:val="0"/>
        <w:numPr>
          <w:ilvl w:val="0"/>
          <w:numId w:val="21"/>
        </w:numPr>
        <w:suppressAutoHyphens/>
        <w:spacing w:after="0" w:line="276" w:lineRule="auto"/>
        <w:ind w:left="426"/>
        <w:rPr>
          <w:rFonts w:ascii="Arial" w:hAnsi="Arial" w:cs="Arial"/>
          <w:sz w:val="20"/>
          <w:szCs w:val="20"/>
        </w:rPr>
      </w:pPr>
      <w:r w:rsidRPr="000724CA">
        <w:rPr>
          <w:rFonts w:ascii="Arial" w:hAnsi="Arial" w:cs="Arial"/>
          <w:sz w:val="20"/>
          <w:szCs w:val="20"/>
        </w:rPr>
        <w:t>V první pracovní den odevzdá externí dodavatel vyplněn</w:t>
      </w:r>
      <w:r w:rsidR="00B44151">
        <w:rPr>
          <w:rFonts w:ascii="Arial" w:hAnsi="Arial" w:cs="Arial"/>
          <w:sz w:val="20"/>
          <w:szCs w:val="20"/>
        </w:rPr>
        <w:t>ou Vstupní instruktáž pro činnost externí společnosti</w:t>
      </w:r>
      <w:r w:rsidRPr="000724CA">
        <w:rPr>
          <w:rFonts w:ascii="Arial" w:hAnsi="Arial" w:cs="Arial"/>
          <w:sz w:val="20"/>
          <w:szCs w:val="20"/>
        </w:rPr>
        <w:t xml:space="preserve"> l na recepci </w:t>
      </w:r>
      <w:r w:rsidR="00B44151">
        <w:rPr>
          <w:rFonts w:ascii="Arial" w:hAnsi="Arial" w:cs="Arial"/>
          <w:sz w:val="20"/>
          <w:szCs w:val="20"/>
        </w:rPr>
        <w:t>S</w:t>
      </w:r>
      <w:r w:rsidRPr="000724CA">
        <w:rPr>
          <w:rFonts w:ascii="Arial" w:hAnsi="Arial" w:cs="Arial"/>
          <w:sz w:val="20"/>
          <w:szCs w:val="20"/>
        </w:rPr>
        <w:t xml:space="preserve">polečnosti, pracovníkům </w:t>
      </w:r>
      <w:r w:rsidR="00C66990">
        <w:rPr>
          <w:rFonts w:ascii="Arial" w:hAnsi="Arial" w:cs="Arial"/>
          <w:sz w:val="20"/>
          <w:szCs w:val="20"/>
        </w:rPr>
        <w:t>bud</w:t>
      </w:r>
      <w:r w:rsidRPr="000724CA">
        <w:rPr>
          <w:rFonts w:ascii="Arial" w:hAnsi="Arial" w:cs="Arial"/>
          <w:sz w:val="20"/>
          <w:szCs w:val="20"/>
        </w:rPr>
        <w:t>e puštěn krátký instruktážní film shrnující hlavní požadavky v</w:t>
      </w:r>
      <w:r w:rsidR="00C66990">
        <w:rPr>
          <w:rFonts w:ascii="Arial" w:hAnsi="Arial" w:cs="Arial"/>
          <w:sz w:val="20"/>
          <w:szCs w:val="20"/>
        </w:rPr>
        <w:t> </w:t>
      </w:r>
      <w:r w:rsidRPr="000724CA">
        <w:rPr>
          <w:rFonts w:ascii="Arial" w:hAnsi="Arial" w:cs="Arial"/>
          <w:sz w:val="20"/>
          <w:szCs w:val="20"/>
        </w:rPr>
        <w:t>oblasti bezpečnosti</w:t>
      </w:r>
      <w:r w:rsidR="00C66990">
        <w:rPr>
          <w:rFonts w:ascii="Arial" w:hAnsi="Arial" w:cs="Arial"/>
          <w:sz w:val="20"/>
          <w:szCs w:val="20"/>
        </w:rPr>
        <w:t xml:space="preserve"> v Areálu Společnosti</w:t>
      </w:r>
      <w:r w:rsidRPr="000724CA">
        <w:rPr>
          <w:rFonts w:ascii="Arial" w:hAnsi="Arial" w:cs="Arial"/>
          <w:sz w:val="20"/>
          <w:szCs w:val="20"/>
        </w:rPr>
        <w:t xml:space="preserve">. Zodpovědný </w:t>
      </w:r>
      <w:r w:rsidR="00C66990">
        <w:rPr>
          <w:rFonts w:ascii="Arial" w:hAnsi="Arial" w:cs="Arial"/>
          <w:sz w:val="20"/>
          <w:szCs w:val="20"/>
        </w:rPr>
        <w:t>Z</w:t>
      </w:r>
      <w:r w:rsidRPr="000724CA">
        <w:rPr>
          <w:rFonts w:ascii="Arial" w:hAnsi="Arial" w:cs="Arial"/>
          <w:sz w:val="20"/>
          <w:szCs w:val="20"/>
        </w:rPr>
        <w:t>ástupce Fosfa poté provede doškolení pracovníků externího dodavatele z konkrétních podmínek pracoviště, na kterém budou probíhat smluvené činnosti</w:t>
      </w:r>
      <w:r w:rsidR="00D20541">
        <w:rPr>
          <w:rFonts w:ascii="Arial" w:hAnsi="Arial" w:cs="Arial"/>
          <w:sz w:val="20"/>
          <w:szCs w:val="20"/>
        </w:rPr>
        <w:t xml:space="preserve"> </w:t>
      </w:r>
      <w:r w:rsidRPr="000724CA">
        <w:rPr>
          <w:rFonts w:ascii="Arial" w:hAnsi="Arial" w:cs="Arial"/>
          <w:sz w:val="20"/>
          <w:szCs w:val="20"/>
        </w:rPr>
        <w:t>a doprovodí je na pracoviště.</w:t>
      </w:r>
    </w:p>
    <w:p w14:paraId="7541B6BF" w14:textId="2433B497" w:rsidR="008767A8" w:rsidRPr="000724CA" w:rsidRDefault="00957B32">
      <w:pPr>
        <w:pStyle w:val="Odstavecseseznamem"/>
        <w:widowControl w:val="0"/>
        <w:numPr>
          <w:ilvl w:val="0"/>
          <w:numId w:val="21"/>
        </w:numPr>
        <w:suppressAutoHyphens/>
        <w:spacing w:after="0" w:line="276" w:lineRule="auto"/>
        <w:ind w:left="426"/>
        <w:rPr>
          <w:rFonts w:ascii="Arial" w:hAnsi="Arial" w:cs="Arial"/>
          <w:sz w:val="20"/>
          <w:szCs w:val="20"/>
        </w:rPr>
      </w:pPr>
      <w:r>
        <w:rPr>
          <w:rFonts w:ascii="Arial" w:hAnsi="Arial" w:cs="Arial"/>
          <w:sz w:val="20"/>
          <w:szCs w:val="20"/>
        </w:rPr>
        <w:t xml:space="preserve">Vstupní instruktáž pro činnost externí společnosti </w:t>
      </w:r>
      <w:r w:rsidR="008767A8" w:rsidRPr="000724CA">
        <w:rPr>
          <w:rFonts w:ascii="Arial" w:hAnsi="Arial" w:cs="Arial"/>
          <w:sz w:val="20"/>
          <w:szCs w:val="20"/>
        </w:rPr>
        <w:t>zůstává na recepci, kde se ukládá do evidence externích dodavatelů.</w:t>
      </w:r>
    </w:p>
    <w:p w14:paraId="750CBF89" w14:textId="77777777" w:rsidR="008767A8" w:rsidRPr="000724CA" w:rsidRDefault="008767A8">
      <w:pPr>
        <w:pStyle w:val="Odstavecseseznamem"/>
        <w:widowControl w:val="0"/>
        <w:numPr>
          <w:ilvl w:val="0"/>
          <w:numId w:val="21"/>
        </w:numPr>
        <w:suppressAutoHyphens/>
        <w:spacing w:after="0" w:line="276" w:lineRule="auto"/>
        <w:ind w:left="426"/>
        <w:rPr>
          <w:rFonts w:ascii="Arial" w:hAnsi="Arial" w:cs="Arial"/>
          <w:sz w:val="20"/>
          <w:szCs w:val="20"/>
        </w:rPr>
      </w:pPr>
      <w:r w:rsidRPr="000724CA">
        <w:rPr>
          <w:rFonts w:ascii="Arial" w:hAnsi="Arial" w:cs="Arial"/>
          <w:sz w:val="20"/>
          <w:szCs w:val="20"/>
        </w:rPr>
        <w:t>Platnost proškolení pracovníků externích dodavatelů je 1 rok.</w:t>
      </w:r>
    </w:p>
    <w:p w14:paraId="051CD83E" w14:textId="77777777" w:rsidR="008767A8" w:rsidRPr="005D10AF" w:rsidRDefault="008767A8" w:rsidP="000724CA">
      <w:pPr>
        <w:pStyle w:val="Nadpis2-slovan"/>
      </w:pPr>
      <w:bookmarkStart w:id="46" w:name="_Toc14343696"/>
      <w:r w:rsidRPr="005D10AF">
        <w:t>Evidence</w:t>
      </w:r>
      <w:r>
        <w:t xml:space="preserve"> a pohyb</w:t>
      </w:r>
      <w:r w:rsidRPr="005D10AF">
        <w:t xml:space="preserve"> osob</w:t>
      </w:r>
      <w:bookmarkEnd w:id="46"/>
    </w:p>
    <w:p w14:paraId="3EA08489" w14:textId="77777777" w:rsidR="008767A8" w:rsidRPr="000724CA" w:rsidRDefault="008767A8">
      <w:pPr>
        <w:pStyle w:val="Odstavecseseznamem"/>
        <w:widowControl w:val="0"/>
        <w:numPr>
          <w:ilvl w:val="0"/>
          <w:numId w:val="9"/>
        </w:numPr>
        <w:suppressAutoHyphens/>
        <w:spacing w:after="0" w:line="276" w:lineRule="auto"/>
        <w:ind w:left="426"/>
        <w:rPr>
          <w:rFonts w:ascii="Arial" w:hAnsi="Arial" w:cs="Arial"/>
          <w:sz w:val="20"/>
          <w:szCs w:val="20"/>
        </w:rPr>
      </w:pPr>
      <w:r w:rsidRPr="000724CA">
        <w:rPr>
          <w:rFonts w:ascii="Arial" w:hAnsi="Arial" w:cs="Arial"/>
          <w:sz w:val="20"/>
          <w:szCs w:val="20"/>
        </w:rPr>
        <w:lastRenderedPageBreak/>
        <w:t>Pracovníci externí společnosti jsou povinni se v každé chvíli prokázat platným dokladem totožnosti.</w:t>
      </w:r>
    </w:p>
    <w:p w14:paraId="2F095695" w14:textId="0DB876B2" w:rsidR="008767A8" w:rsidRDefault="008767A8">
      <w:pPr>
        <w:pStyle w:val="Odstavecseseznamem"/>
        <w:widowControl w:val="0"/>
        <w:numPr>
          <w:ilvl w:val="0"/>
          <w:numId w:val="9"/>
        </w:numPr>
        <w:suppressAutoHyphens/>
        <w:spacing w:after="0" w:line="276" w:lineRule="auto"/>
        <w:ind w:left="426"/>
        <w:rPr>
          <w:rFonts w:ascii="Arial" w:hAnsi="Arial" w:cs="Arial"/>
          <w:sz w:val="20"/>
          <w:szCs w:val="20"/>
        </w:rPr>
      </w:pPr>
      <w:r w:rsidRPr="000724CA">
        <w:rPr>
          <w:rFonts w:ascii="Arial" w:hAnsi="Arial" w:cs="Arial"/>
          <w:sz w:val="20"/>
          <w:szCs w:val="20"/>
        </w:rPr>
        <w:t xml:space="preserve">Při příchodu na recepci </w:t>
      </w:r>
      <w:r w:rsidR="002760CA">
        <w:rPr>
          <w:rFonts w:ascii="Arial" w:hAnsi="Arial" w:cs="Arial"/>
          <w:sz w:val="20"/>
          <w:szCs w:val="20"/>
        </w:rPr>
        <w:t xml:space="preserve">Společnosti </w:t>
      </w:r>
      <w:r w:rsidRPr="000724CA">
        <w:rPr>
          <w:rFonts w:ascii="Arial" w:hAnsi="Arial" w:cs="Arial"/>
          <w:sz w:val="20"/>
          <w:szCs w:val="20"/>
        </w:rPr>
        <w:t xml:space="preserve">je jim oproti dokladu totožnosti vydána čipová karta pro vstup do </w:t>
      </w:r>
      <w:r w:rsidR="002760CA">
        <w:rPr>
          <w:rFonts w:ascii="Arial" w:hAnsi="Arial" w:cs="Arial"/>
          <w:sz w:val="20"/>
          <w:szCs w:val="20"/>
        </w:rPr>
        <w:t>A</w:t>
      </w:r>
      <w:r w:rsidRPr="000724CA">
        <w:rPr>
          <w:rFonts w:ascii="Arial" w:hAnsi="Arial" w:cs="Arial"/>
          <w:sz w:val="20"/>
          <w:szCs w:val="20"/>
        </w:rPr>
        <w:t>reálu</w:t>
      </w:r>
      <w:r w:rsidR="002760CA">
        <w:rPr>
          <w:rFonts w:ascii="Arial" w:hAnsi="Arial" w:cs="Arial"/>
          <w:sz w:val="20"/>
          <w:szCs w:val="20"/>
        </w:rPr>
        <w:t xml:space="preserve"> Společnosti</w:t>
      </w:r>
      <w:r w:rsidRPr="000724CA">
        <w:rPr>
          <w:rFonts w:ascii="Arial" w:hAnsi="Arial" w:cs="Arial"/>
          <w:sz w:val="20"/>
          <w:szCs w:val="20"/>
        </w:rPr>
        <w:t>. Pracovník externí společnosti je povinen</w:t>
      </w:r>
      <w:r w:rsidR="002760CA">
        <w:rPr>
          <w:rFonts w:ascii="Arial" w:hAnsi="Arial" w:cs="Arial"/>
          <w:sz w:val="20"/>
          <w:szCs w:val="20"/>
        </w:rPr>
        <w:t xml:space="preserve"> vstupovat do Areálu Spole</w:t>
      </w:r>
      <w:r w:rsidR="00B60D16">
        <w:rPr>
          <w:rFonts w:ascii="Arial" w:hAnsi="Arial" w:cs="Arial"/>
          <w:sz w:val="20"/>
          <w:szCs w:val="20"/>
        </w:rPr>
        <w:t>č</w:t>
      </w:r>
      <w:r w:rsidR="002760CA">
        <w:rPr>
          <w:rFonts w:ascii="Arial" w:hAnsi="Arial" w:cs="Arial"/>
          <w:sz w:val="20"/>
          <w:szCs w:val="20"/>
        </w:rPr>
        <w:t>nosti výhradně přes recepci Společnosti a</w:t>
      </w:r>
      <w:r w:rsidRPr="000724CA">
        <w:rPr>
          <w:rFonts w:ascii="Arial" w:hAnsi="Arial" w:cs="Arial"/>
          <w:sz w:val="20"/>
          <w:szCs w:val="20"/>
        </w:rPr>
        <w:t xml:space="preserve"> evidovat každý svůj příchod i odchod na turniketech na recepci </w:t>
      </w:r>
      <w:r w:rsidR="002760CA">
        <w:rPr>
          <w:rFonts w:ascii="Arial" w:hAnsi="Arial" w:cs="Arial"/>
          <w:sz w:val="20"/>
          <w:szCs w:val="20"/>
        </w:rPr>
        <w:t xml:space="preserve">Společnosti </w:t>
      </w:r>
      <w:r w:rsidRPr="000724CA">
        <w:rPr>
          <w:rFonts w:ascii="Arial" w:hAnsi="Arial" w:cs="Arial"/>
          <w:sz w:val="20"/>
          <w:szCs w:val="20"/>
        </w:rPr>
        <w:t>přidělenou čipovou kartou.</w:t>
      </w:r>
    </w:p>
    <w:p w14:paraId="78AE4C73" w14:textId="33DC15FB" w:rsidR="00EC2601" w:rsidRPr="00EC2601" w:rsidRDefault="00EC2601" w:rsidP="00EC2601">
      <w:pPr>
        <w:pStyle w:val="Odstavecseseznamem"/>
        <w:widowControl w:val="0"/>
        <w:numPr>
          <w:ilvl w:val="0"/>
          <w:numId w:val="9"/>
        </w:numPr>
        <w:suppressAutoHyphens/>
        <w:spacing w:after="0" w:line="276" w:lineRule="auto"/>
        <w:ind w:left="426"/>
        <w:rPr>
          <w:rFonts w:ascii="Arial" w:hAnsi="Arial" w:cs="Arial"/>
          <w:sz w:val="20"/>
          <w:szCs w:val="20"/>
        </w:rPr>
      </w:pPr>
      <w:r>
        <w:rPr>
          <w:rFonts w:ascii="Arial" w:hAnsi="Arial" w:cs="Arial"/>
          <w:sz w:val="20"/>
          <w:szCs w:val="20"/>
        </w:rPr>
        <w:t xml:space="preserve">Čipovou kartu je zakázáno půjčovat nebo poskytovat jiným osobám. </w:t>
      </w:r>
    </w:p>
    <w:p w14:paraId="144B71AA" w14:textId="175EE448" w:rsidR="008767A8" w:rsidRPr="000724CA" w:rsidRDefault="008767A8">
      <w:pPr>
        <w:pStyle w:val="Odstavecseseznamem"/>
        <w:widowControl w:val="0"/>
        <w:numPr>
          <w:ilvl w:val="0"/>
          <w:numId w:val="9"/>
        </w:numPr>
        <w:suppressAutoHyphens/>
        <w:spacing w:after="0" w:line="276" w:lineRule="auto"/>
        <w:ind w:left="426"/>
        <w:rPr>
          <w:rFonts w:ascii="Arial" w:hAnsi="Arial" w:cs="Arial"/>
          <w:sz w:val="20"/>
          <w:szCs w:val="20"/>
        </w:rPr>
      </w:pPr>
      <w:r w:rsidRPr="000724CA">
        <w:rPr>
          <w:rFonts w:ascii="Arial" w:hAnsi="Arial" w:cs="Arial"/>
          <w:sz w:val="20"/>
          <w:szCs w:val="20"/>
        </w:rPr>
        <w:t>Při posledním odchodu z</w:t>
      </w:r>
      <w:r w:rsidR="002760CA">
        <w:rPr>
          <w:rFonts w:ascii="Arial" w:hAnsi="Arial" w:cs="Arial"/>
          <w:sz w:val="20"/>
          <w:szCs w:val="20"/>
        </w:rPr>
        <w:t> A</w:t>
      </w:r>
      <w:r w:rsidRPr="000724CA">
        <w:rPr>
          <w:rFonts w:ascii="Arial" w:hAnsi="Arial" w:cs="Arial"/>
          <w:sz w:val="20"/>
          <w:szCs w:val="20"/>
        </w:rPr>
        <w:t>reálu</w:t>
      </w:r>
      <w:r w:rsidR="002760CA">
        <w:rPr>
          <w:rFonts w:ascii="Arial" w:hAnsi="Arial" w:cs="Arial"/>
          <w:sz w:val="20"/>
          <w:szCs w:val="20"/>
        </w:rPr>
        <w:t xml:space="preserve"> Společnosti</w:t>
      </w:r>
      <w:r w:rsidRPr="000724CA">
        <w:rPr>
          <w:rFonts w:ascii="Arial" w:hAnsi="Arial" w:cs="Arial"/>
          <w:sz w:val="20"/>
          <w:szCs w:val="20"/>
        </w:rPr>
        <w:t xml:space="preserve"> v daný den je povinen čipovou kartu odevzdat </w:t>
      </w:r>
      <w:r w:rsidR="002760CA">
        <w:rPr>
          <w:rFonts w:ascii="Arial" w:hAnsi="Arial" w:cs="Arial"/>
          <w:sz w:val="20"/>
          <w:szCs w:val="20"/>
        </w:rPr>
        <w:t xml:space="preserve">na recepci Společnosti </w:t>
      </w:r>
      <w:r w:rsidRPr="000724CA">
        <w:rPr>
          <w:rFonts w:ascii="Arial" w:hAnsi="Arial" w:cs="Arial"/>
          <w:sz w:val="20"/>
          <w:szCs w:val="20"/>
        </w:rPr>
        <w:t>a tím se odhlásit ze systému evidence osob pracujících daný den v</w:t>
      </w:r>
      <w:r w:rsidR="002760CA">
        <w:rPr>
          <w:rFonts w:ascii="Arial" w:hAnsi="Arial" w:cs="Arial"/>
          <w:sz w:val="20"/>
          <w:szCs w:val="20"/>
        </w:rPr>
        <w:t> A</w:t>
      </w:r>
      <w:r w:rsidRPr="000724CA">
        <w:rPr>
          <w:rFonts w:ascii="Arial" w:hAnsi="Arial" w:cs="Arial"/>
          <w:sz w:val="20"/>
          <w:szCs w:val="20"/>
        </w:rPr>
        <w:t>reálu</w:t>
      </w:r>
      <w:r w:rsidR="002760CA">
        <w:rPr>
          <w:rFonts w:ascii="Arial" w:hAnsi="Arial" w:cs="Arial"/>
          <w:sz w:val="20"/>
          <w:szCs w:val="20"/>
        </w:rPr>
        <w:t xml:space="preserve"> Společnosti</w:t>
      </w:r>
      <w:r w:rsidRPr="000724CA">
        <w:rPr>
          <w:rFonts w:ascii="Arial" w:hAnsi="Arial" w:cs="Arial"/>
          <w:sz w:val="20"/>
          <w:szCs w:val="20"/>
        </w:rPr>
        <w:t>.</w:t>
      </w:r>
    </w:p>
    <w:p w14:paraId="2D5450F0" w14:textId="724A2E72" w:rsidR="008767A8" w:rsidRPr="000724CA" w:rsidRDefault="008767A8">
      <w:pPr>
        <w:pStyle w:val="Odstavecseseznamem"/>
        <w:widowControl w:val="0"/>
        <w:numPr>
          <w:ilvl w:val="0"/>
          <w:numId w:val="9"/>
        </w:numPr>
        <w:suppressAutoHyphens/>
        <w:spacing w:after="0" w:line="276" w:lineRule="auto"/>
        <w:ind w:left="426"/>
        <w:rPr>
          <w:rFonts w:ascii="Arial" w:hAnsi="Arial" w:cs="Arial"/>
          <w:sz w:val="20"/>
          <w:szCs w:val="20"/>
        </w:rPr>
      </w:pPr>
      <w:r w:rsidRPr="000724CA">
        <w:rPr>
          <w:rFonts w:ascii="Arial" w:hAnsi="Arial" w:cs="Arial"/>
          <w:sz w:val="20"/>
          <w:szCs w:val="20"/>
        </w:rPr>
        <w:t xml:space="preserve">Ztrátu nebo poškození čipové karty je povinen externí pracovník ihned ohlásit zodpovědnému </w:t>
      </w:r>
      <w:r w:rsidR="002760CA">
        <w:rPr>
          <w:rFonts w:ascii="Arial" w:hAnsi="Arial" w:cs="Arial"/>
          <w:sz w:val="20"/>
          <w:szCs w:val="20"/>
        </w:rPr>
        <w:t>Z</w:t>
      </w:r>
      <w:r w:rsidRPr="000724CA">
        <w:rPr>
          <w:rFonts w:ascii="Arial" w:hAnsi="Arial" w:cs="Arial"/>
          <w:sz w:val="20"/>
          <w:szCs w:val="20"/>
        </w:rPr>
        <w:t xml:space="preserve">ástupci Fosfa, který zajistí vydání nové čipové karty osobním oddělením a vydá pokyn externí společnosti k zaplacení pokuty za ztrátu </w:t>
      </w:r>
      <w:r w:rsidR="002760CA">
        <w:rPr>
          <w:rFonts w:ascii="Arial" w:hAnsi="Arial" w:cs="Arial"/>
          <w:sz w:val="20"/>
          <w:szCs w:val="20"/>
        </w:rPr>
        <w:t xml:space="preserve">nebo poškození </w:t>
      </w:r>
      <w:r w:rsidRPr="000724CA">
        <w:rPr>
          <w:rFonts w:ascii="Arial" w:hAnsi="Arial" w:cs="Arial"/>
          <w:sz w:val="20"/>
          <w:szCs w:val="20"/>
        </w:rPr>
        <w:t xml:space="preserve">karty ve výši 200 Kč bez DPH.     </w:t>
      </w:r>
    </w:p>
    <w:p w14:paraId="16B1DA49" w14:textId="6A493C46" w:rsidR="008767A8" w:rsidRPr="000724CA" w:rsidRDefault="008767A8">
      <w:pPr>
        <w:pStyle w:val="Odstavecseseznamem"/>
        <w:numPr>
          <w:ilvl w:val="0"/>
          <w:numId w:val="9"/>
        </w:numPr>
        <w:rPr>
          <w:rFonts w:ascii="Arial" w:hAnsi="Arial" w:cs="Arial"/>
          <w:sz w:val="20"/>
          <w:szCs w:val="20"/>
        </w:rPr>
      </w:pPr>
      <w:r w:rsidRPr="000724CA">
        <w:rPr>
          <w:rFonts w:ascii="Arial" w:hAnsi="Arial" w:cs="Arial"/>
          <w:sz w:val="20"/>
          <w:szCs w:val="20"/>
        </w:rPr>
        <w:t xml:space="preserve">Zaměstnancům dodavatele není dovoleno vstupovat na pracoviště nebo místa, kam vstup není nutný pro splnění sjednané práce. </w:t>
      </w:r>
    </w:p>
    <w:p w14:paraId="400FE6DB" w14:textId="683D157E" w:rsidR="008767A8" w:rsidRPr="000724CA" w:rsidRDefault="008767A8">
      <w:pPr>
        <w:pStyle w:val="Odstavecseseznamem"/>
        <w:numPr>
          <w:ilvl w:val="0"/>
          <w:numId w:val="9"/>
        </w:numPr>
        <w:rPr>
          <w:rFonts w:ascii="Arial" w:hAnsi="Arial" w:cs="Arial"/>
          <w:sz w:val="20"/>
          <w:szCs w:val="20"/>
        </w:rPr>
      </w:pPr>
      <w:r w:rsidRPr="000724CA">
        <w:rPr>
          <w:rFonts w:ascii="Arial" w:hAnsi="Arial" w:cs="Arial"/>
          <w:sz w:val="20"/>
          <w:szCs w:val="20"/>
        </w:rPr>
        <w:t>Zaměstnanci dodavatele</w:t>
      </w:r>
      <w:r w:rsidR="00B60D16">
        <w:rPr>
          <w:rFonts w:ascii="Arial" w:hAnsi="Arial" w:cs="Arial"/>
          <w:sz w:val="20"/>
          <w:szCs w:val="20"/>
        </w:rPr>
        <w:t xml:space="preserve"> </w:t>
      </w:r>
      <w:r w:rsidRPr="000724CA">
        <w:rPr>
          <w:rFonts w:ascii="Arial" w:hAnsi="Arial" w:cs="Arial"/>
          <w:sz w:val="20"/>
          <w:szCs w:val="20"/>
        </w:rPr>
        <w:t xml:space="preserve">jsou povinni používat pro dosažení místa práce jen vyznačené vnější nebo vnitřní komunikace nebo cesty určené pověřeným </w:t>
      </w:r>
      <w:r w:rsidR="00B60D16">
        <w:rPr>
          <w:rFonts w:ascii="Arial" w:hAnsi="Arial" w:cs="Arial"/>
          <w:sz w:val="20"/>
          <w:szCs w:val="20"/>
        </w:rPr>
        <w:t>Z</w:t>
      </w:r>
      <w:r w:rsidRPr="000724CA">
        <w:rPr>
          <w:rFonts w:ascii="Arial" w:hAnsi="Arial" w:cs="Arial"/>
          <w:sz w:val="20"/>
          <w:szCs w:val="20"/>
        </w:rPr>
        <w:t>ástupcem</w:t>
      </w:r>
      <w:r w:rsidR="00B60D16">
        <w:rPr>
          <w:rFonts w:ascii="Arial" w:hAnsi="Arial" w:cs="Arial"/>
          <w:sz w:val="20"/>
          <w:szCs w:val="20"/>
        </w:rPr>
        <w:t xml:space="preserve"> Fosfa</w:t>
      </w:r>
      <w:r w:rsidRPr="000724CA">
        <w:rPr>
          <w:rFonts w:ascii="Arial" w:hAnsi="Arial" w:cs="Arial"/>
          <w:sz w:val="20"/>
          <w:szCs w:val="20"/>
        </w:rPr>
        <w:t>.</w:t>
      </w:r>
    </w:p>
    <w:p w14:paraId="3D182C36" w14:textId="77777777" w:rsidR="008767A8" w:rsidRPr="000724CA" w:rsidRDefault="008767A8">
      <w:pPr>
        <w:pStyle w:val="Odstavecseseznamem"/>
        <w:numPr>
          <w:ilvl w:val="0"/>
          <w:numId w:val="9"/>
        </w:numPr>
        <w:rPr>
          <w:rFonts w:ascii="Arial" w:hAnsi="Arial" w:cs="Arial"/>
          <w:sz w:val="20"/>
          <w:szCs w:val="20"/>
        </w:rPr>
      </w:pPr>
      <w:r w:rsidRPr="000724CA">
        <w:rPr>
          <w:rFonts w:ascii="Arial" w:hAnsi="Arial" w:cs="Arial"/>
          <w:sz w:val="20"/>
          <w:szCs w:val="20"/>
        </w:rPr>
        <w:t>Zaměstnancům dodavatele není dovoleno zkracovat si cestu na místo výkonu sjednané práce průchody přes provozy, kde nevykonávají sjednanou práci, nebo přes manipulační prostor kolem strojů, zařízení a přes skladové prostory, kolejiště apod.</w:t>
      </w:r>
    </w:p>
    <w:p w14:paraId="6364E67C" w14:textId="6ABE43F9" w:rsidR="008767A8" w:rsidRPr="000724CA" w:rsidRDefault="008767A8">
      <w:pPr>
        <w:pStyle w:val="Odstavecseseznamem"/>
        <w:numPr>
          <w:ilvl w:val="0"/>
          <w:numId w:val="9"/>
        </w:numPr>
        <w:rPr>
          <w:rFonts w:ascii="Arial" w:hAnsi="Arial" w:cs="Arial"/>
          <w:sz w:val="20"/>
          <w:szCs w:val="20"/>
        </w:rPr>
      </w:pPr>
      <w:r w:rsidRPr="000724CA">
        <w:rPr>
          <w:rFonts w:ascii="Arial" w:hAnsi="Arial" w:cs="Arial"/>
          <w:sz w:val="20"/>
          <w:szCs w:val="20"/>
        </w:rPr>
        <w:t xml:space="preserve">Vykonávat činnost v mimopracovní době (od 18:00 do 6:00) je povoleno pouze na základě </w:t>
      </w:r>
      <w:r w:rsidR="00B60D16">
        <w:rPr>
          <w:rFonts w:ascii="Arial" w:hAnsi="Arial" w:cs="Arial"/>
          <w:sz w:val="20"/>
          <w:szCs w:val="20"/>
        </w:rPr>
        <w:t xml:space="preserve">zvláštního </w:t>
      </w:r>
      <w:r w:rsidRPr="000724CA">
        <w:rPr>
          <w:rFonts w:ascii="Arial" w:hAnsi="Arial" w:cs="Arial"/>
          <w:sz w:val="20"/>
          <w:szCs w:val="20"/>
        </w:rPr>
        <w:t xml:space="preserve">povolení </w:t>
      </w:r>
      <w:r w:rsidR="00B60D16">
        <w:rPr>
          <w:rFonts w:ascii="Arial" w:hAnsi="Arial" w:cs="Arial"/>
          <w:sz w:val="20"/>
          <w:szCs w:val="20"/>
        </w:rPr>
        <w:t>Společnosti, které spolu s externím dodavatelem vyřizuje Zástupce Fosfa. O vystavení tohoto povolení rozhoduje Tým bezpečnosti Společnosti.</w:t>
      </w:r>
      <w:r w:rsidRPr="000724CA">
        <w:rPr>
          <w:rFonts w:ascii="Arial" w:hAnsi="Arial" w:cs="Arial"/>
          <w:sz w:val="20"/>
          <w:szCs w:val="20"/>
        </w:rPr>
        <w:t xml:space="preserve"> kter</w:t>
      </w:r>
      <w:r w:rsidR="00B60D16">
        <w:rPr>
          <w:rFonts w:ascii="Arial" w:hAnsi="Arial" w:cs="Arial"/>
          <w:sz w:val="20"/>
          <w:szCs w:val="20"/>
        </w:rPr>
        <w:t>ý o práci externích dodavatelů v mimopracovní době</w:t>
      </w:r>
      <w:r w:rsidRPr="000724CA">
        <w:rPr>
          <w:rFonts w:ascii="Arial" w:hAnsi="Arial" w:cs="Arial"/>
          <w:sz w:val="20"/>
          <w:szCs w:val="20"/>
        </w:rPr>
        <w:t xml:space="preserve"> informuje službu konající hasiče</w:t>
      </w:r>
      <w:r w:rsidR="009E6429">
        <w:rPr>
          <w:rFonts w:ascii="Arial" w:hAnsi="Arial" w:cs="Arial"/>
          <w:sz w:val="20"/>
          <w:szCs w:val="20"/>
        </w:rPr>
        <w:t xml:space="preserve"> (JSDHp)</w:t>
      </w:r>
      <w:r w:rsidRPr="000724CA">
        <w:rPr>
          <w:rFonts w:ascii="Arial" w:hAnsi="Arial" w:cs="Arial"/>
          <w:sz w:val="20"/>
          <w:szCs w:val="20"/>
        </w:rPr>
        <w:t xml:space="preserve"> a stanoví podmínky provádění prací.                                                                                                                                                                                                                                                                                                                                                                                                                                                                                                                                                                                                                                                                                                                                                                                                                                                                                                                                                                                                                                                                                                                                                                                                                                                                                                                                                                                                                                                                                                                                                                                                                                                                                                                                                                                                                                                                            </w:t>
      </w:r>
    </w:p>
    <w:p w14:paraId="30EB1F34" w14:textId="77777777" w:rsidR="008767A8" w:rsidRPr="005D10AF" w:rsidRDefault="008767A8" w:rsidP="000724CA">
      <w:pPr>
        <w:pStyle w:val="Nadpis1-slovan"/>
      </w:pPr>
      <w:bookmarkStart w:id="47" w:name="_Toc14343697"/>
      <w:bookmarkStart w:id="48" w:name="_Toc116568099"/>
      <w:r w:rsidRPr="005D10AF">
        <w:t>Pohyb vozidel</w:t>
      </w:r>
      <w:bookmarkEnd w:id="47"/>
      <w:bookmarkEnd w:id="48"/>
    </w:p>
    <w:p w14:paraId="4718E6E8" w14:textId="1D8744A0" w:rsidR="008767A8" w:rsidRPr="000724CA" w:rsidRDefault="008767A8">
      <w:pPr>
        <w:pStyle w:val="Odstavecseseznamem"/>
        <w:numPr>
          <w:ilvl w:val="0"/>
          <w:numId w:val="24"/>
        </w:numPr>
        <w:spacing w:line="276" w:lineRule="auto"/>
        <w:ind w:left="426"/>
        <w:rPr>
          <w:rFonts w:ascii="Arial" w:hAnsi="Arial" w:cs="Arial"/>
          <w:sz w:val="20"/>
          <w:szCs w:val="20"/>
        </w:rPr>
      </w:pPr>
      <w:r w:rsidRPr="000724CA">
        <w:rPr>
          <w:rFonts w:ascii="Arial" w:hAnsi="Arial" w:cs="Arial"/>
          <w:sz w:val="20"/>
          <w:szCs w:val="20"/>
        </w:rPr>
        <w:t xml:space="preserve">Do </w:t>
      </w:r>
      <w:r w:rsidR="00E1732B">
        <w:rPr>
          <w:rFonts w:ascii="Arial" w:hAnsi="Arial" w:cs="Arial"/>
          <w:sz w:val="20"/>
          <w:szCs w:val="20"/>
        </w:rPr>
        <w:t>A</w:t>
      </w:r>
      <w:r w:rsidRPr="000724CA">
        <w:rPr>
          <w:rFonts w:ascii="Arial" w:hAnsi="Arial" w:cs="Arial"/>
          <w:sz w:val="20"/>
          <w:szCs w:val="20"/>
        </w:rPr>
        <w:t xml:space="preserve">reálu </w:t>
      </w:r>
      <w:r w:rsidR="00E1732B">
        <w:rPr>
          <w:rFonts w:ascii="Arial" w:hAnsi="Arial" w:cs="Arial"/>
          <w:sz w:val="20"/>
          <w:szCs w:val="20"/>
        </w:rPr>
        <w:t>Společnosti</w:t>
      </w:r>
      <w:r w:rsidRPr="000724CA">
        <w:rPr>
          <w:rFonts w:ascii="Arial" w:hAnsi="Arial" w:cs="Arial"/>
          <w:sz w:val="20"/>
          <w:szCs w:val="20"/>
        </w:rPr>
        <w:t xml:space="preserve"> je povoleno vjíždět pouze na základě vydaného Povolení k</w:t>
      </w:r>
      <w:r w:rsidR="00E1732B">
        <w:rPr>
          <w:rFonts w:ascii="Arial" w:hAnsi="Arial" w:cs="Arial"/>
          <w:sz w:val="20"/>
          <w:szCs w:val="20"/>
        </w:rPr>
        <w:t> </w:t>
      </w:r>
      <w:r w:rsidRPr="000724CA">
        <w:rPr>
          <w:rFonts w:ascii="Arial" w:hAnsi="Arial" w:cs="Arial"/>
          <w:sz w:val="20"/>
          <w:szCs w:val="20"/>
        </w:rPr>
        <w:t>vjezdu</w:t>
      </w:r>
      <w:r w:rsidR="00E1732B">
        <w:rPr>
          <w:rFonts w:ascii="Arial" w:hAnsi="Arial" w:cs="Arial"/>
          <w:sz w:val="20"/>
          <w:szCs w:val="20"/>
        </w:rPr>
        <w:t xml:space="preserve"> pro konkrétní vozidlo</w:t>
      </w:r>
      <w:r w:rsidRPr="000724CA">
        <w:rPr>
          <w:rFonts w:ascii="Arial" w:hAnsi="Arial" w:cs="Arial"/>
          <w:sz w:val="20"/>
          <w:szCs w:val="20"/>
        </w:rPr>
        <w:t>, a to pouze proškoleným pracovníkům externího dodavatele, kteří již mají vydáno Povolení ke vstupu.</w:t>
      </w:r>
    </w:p>
    <w:p w14:paraId="215F2408" w14:textId="36166E5F" w:rsidR="008767A8" w:rsidRPr="000724CA" w:rsidRDefault="008767A8">
      <w:pPr>
        <w:pStyle w:val="Odstavecseseznamem"/>
        <w:numPr>
          <w:ilvl w:val="0"/>
          <w:numId w:val="24"/>
        </w:numPr>
        <w:spacing w:line="276" w:lineRule="auto"/>
        <w:ind w:left="426"/>
        <w:rPr>
          <w:rFonts w:ascii="Arial" w:hAnsi="Arial" w:cs="Arial"/>
          <w:sz w:val="20"/>
          <w:szCs w:val="20"/>
        </w:rPr>
      </w:pPr>
      <w:r w:rsidRPr="000724CA">
        <w:rPr>
          <w:rFonts w:ascii="Arial" w:hAnsi="Arial" w:cs="Arial"/>
          <w:sz w:val="20"/>
          <w:szCs w:val="20"/>
        </w:rPr>
        <w:t xml:space="preserve">Povolení ke vstupu a povolení k vjezdu může být vydáno současně na základě předchozí dohody se zodpovědným </w:t>
      </w:r>
      <w:r w:rsidR="00E1732B">
        <w:rPr>
          <w:rFonts w:ascii="Arial" w:hAnsi="Arial" w:cs="Arial"/>
          <w:sz w:val="20"/>
          <w:szCs w:val="20"/>
        </w:rPr>
        <w:t>Z</w:t>
      </w:r>
      <w:r w:rsidRPr="000724CA">
        <w:rPr>
          <w:rFonts w:ascii="Arial" w:hAnsi="Arial" w:cs="Arial"/>
          <w:sz w:val="20"/>
          <w:szCs w:val="20"/>
        </w:rPr>
        <w:t>ástupcem Fosfa.</w:t>
      </w:r>
    </w:p>
    <w:p w14:paraId="59F600E6" w14:textId="0FAC0587" w:rsidR="008767A8" w:rsidRPr="000724CA" w:rsidRDefault="008767A8">
      <w:pPr>
        <w:pStyle w:val="Odstavecseseznamem"/>
        <w:numPr>
          <w:ilvl w:val="0"/>
          <w:numId w:val="24"/>
        </w:numPr>
        <w:spacing w:line="276" w:lineRule="auto"/>
        <w:ind w:left="426"/>
        <w:rPr>
          <w:rFonts w:ascii="Arial" w:hAnsi="Arial" w:cs="Arial"/>
          <w:sz w:val="20"/>
          <w:szCs w:val="20"/>
        </w:rPr>
      </w:pPr>
      <w:r w:rsidRPr="000724CA">
        <w:rPr>
          <w:rFonts w:ascii="Arial" w:hAnsi="Arial" w:cs="Arial"/>
          <w:sz w:val="20"/>
          <w:szCs w:val="20"/>
        </w:rPr>
        <w:t xml:space="preserve">Z důvodu zajištění bezpečnosti je nutné důsledně dodržovat ustanovení zákona č. 361/2000 Sb., o provozu na pozemních komunikacích, v platném znění, včetně dodržování nejvyšší povolené rychlosti 20 km/h, respektování dopravního značení a parkování na místech vyhrazených k parkování zodpovědným </w:t>
      </w:r>
      <w:r w:rsidR="00E1732B">
        <w:rPr>
          <w:rFonts w:ascii="Arial" w:hAnsi="Arial" w:cs="Arial"/>
          <w:sz w:val="20"/>
          <w:szCs w:val="20"/>
        </w:rPr>
        <w:t>Z</w:t>
      </w:r>
      <w:r w:rsidRPr="000724CA">
        <w:rPr>
          <w:rFonts w:ascii="Arial" w:hAnsi="Arial" w:cs="Arial"/>
          <w:sz w:val="20"/>
          <w:szCs w:val="20"/>
        </w:rPr>
        <w:t xml:space="preserve">ástupcem Fosfa. Za účelem kontroly výše uvedeného je areál střežen a monitorován kamerami a může tak dojít k pořízení fotografického či kamerového záznamu. </w:t>
      </w:r>
    </w:p>
    <w:p w14:paraId="4D8D6806" w14:textId="59713F7C" w:rsidR="008767A8" w:rsidRPr="000724CA" w:rsidRDefault="008767A8">
      <w:pPr>
        <w:pStyle w:val="Odstavecseseznamem"/>
        <w:numPr>
          <w:ilvl w:val="0"/>
          <w:numId w:val="24"/>
        </w:numPr>
        <w:spacing w:line="276" w:lineRule="auto"/>
        <w:ind w:left="426"/>
        <w:rPr>
          <w:rFonts w:ascii="Arial" w:hAnsi="Arial" w:cs="Arial"/>
          <w:sz w:val="20"/>
          <w:szCs w:val="20"/>
        </w:rPr>
      </w:pPr>
      <w:r w:rsidRPr="000724CA">
        <w:rPr>
          <w:rFonts w:ascii="Arial" w:hAnsi="Arial" w:cs="Arial"/>
          <w:sz w:val="20"/>
          <w:szCs w:val="20"/>
        </w:rPr>
        <w:t xml:space="preserve">V případě, že je nutné ponechat vozidlo nebo přívěs v areálu v mimopracovní nebo noční době (od 18:00 do 6:00) je tuto skutečnost nutné oznámit </w:t>
      </w:r>
      <w:r w:rsidR="00015D07">
        <w:rPr>
          <w:rFonts w:ascii="Arial" w:hAnsi="Arial" w:cs="Arial"/>
          <w:sz w:val="20"/>
          <w:szCs w:val="20"/>
        </w:rPr>
        <w:t xml:space="preserve">v součinnosti se Zástupcem Fosfa </w:t>
      </w:r>
      <w:r w:rsidRPr="000724CA">
        <w:rPr>
          <w:rFonts w:ascii="Arial" w:hAnsi="Arial" w:cs="Arial"/>
          <w:sz w:val="20"/>
          <w:szCs w:val="20"/>
        </w:rPr>
        <w:t>Týmu bezpečnosti, který vydá Mimořádné povolení k parkování (Příloha č. 3).</w:t>
      </w:r>
    </w:p>
    <w:p w14:paraId="44DC7A4F" w14:textId="77777777" w:rsidR="008767A8" w:rsidRPr="000724CA" w:rsidRDefault="008767A8">
      <w:pPr>
        <w:pStyle w:val="Odstavecseseznamem"/>
        <w:numPr>
          <w:ilvl w:val="0"/>
          <w:numId w:val="24"/>
        </w:numPr>
        <w:spacing w:line="276" w:lineRule="auto"/>
        <w:ind w:left="426"/>
        <w:rPr>
          <w:rFonts w:ascii="Arial" w:hAnsi="Arial" w:cs="Arial"/>
          <w:sz w:val="20"/>
          <w:szCs w:val="20"/>
        </w:rPr>
      </w:pPr>
      <w:r w:rsidRPr="000724CA">
        <w:rPr>
          <w:rFonts w:ascii="Arial" w:hAnsi="Arial" w:cs="Arial"/>
          <w:sz w:val="20"/>
          <w:szCs w:val="20"/>
        </w:rPr>
        <w:t>Externí dodavatel je povinen podrobit nákladový nebo zavazadlový prostor vozidla kontrole obsluhou nákladní vrátnice při vjezdu i výjezdu.</w:t>
      </w:r>
    </w:p>
    <w:p w14:paraId="594CF127" w14:textId="555CD47F" w:rsidR="008767A8" w:rsidRPr="000724CA" w:rsidRDefault="008767A8">
      <w:pPr>
        <w:pStyle w:val="Odstavecseseznamem"/>
        <w:numPr>
          <w:ilvl w:val="0"/>
          <w:numId w:val="24"/>
        </w:numPr>
        <w:spacing w:line="276" w:lineRule="auto"/>
        <w:ind w:left="426"/>
        <w:rPr>
          <w:rFonts w:ascii="Arial" w:hAnsi="Arial" w:cs="Arial"/>
          <w:sz w:val="20"/>
          <w:szCs w:val="20"/>
        </w:rPr>
      </w:pPr>
      <w:r w:rsidRPr="000724CA">
        <w:rPr>
          <w:rFonts w:ascii="Arial" w:hAnsi="Arial" w:cs="Arial"/>
          <w:sz w:val="20"/>
          <w:szCs w:val="20"/>
        </w:rPr>
        <w:t xml:space="preserve">V případě přepravy drahého nářadí, přístrojů nebo příslušenství je externí dodavatel povinen předložit obsluze nákladní vrátnice </w:t>
      </w:r>
      <w:r w:rsidR="00813438">
        <w:rPr>
          <w:rFonts w:ascii="Arial" w:hAnsi="Arial" w:cs="Arial"/>
          <w:sz w:val="20"/>
          <w:szCs w:val="20"/>
        </w:rPr>
        <w:t>s</w:t>
      </w:r>
      <w:r w:rsidRPr="000724CA">
        <w:rPr>
          <w:rFonts w:ascii="Arial" w:hAnsi="Arial" w:cs="Arial"/>
          <w:sz w:val="20"/>
          <w:szCs w:val="20"/>
        </w:rPr>
        <w:t>eznam, který obsahuje soupis přepravovaných položek</w:t>
      </w:r>
      <w:r w:rsidR="00813438">
        <w:rPr>
          <w:rFonts w:ascii="Arial" w:hAnsi="Arial" w:cs="Arial"/>
          <w:sz w:val="20"/>
          <w:szCs w:val="20"/>
        </w:rPr>
        <w:t xml:space="preserve"> (dále též „Seznam“)</w:t>
      </w:r>
      <w:r w:rsidRPr="000724CA">
        <w:rPr>
          <w:rFonts w:ascii="Arial" w:hAnsi="Arial" w:cs="Arial"/>
          <w:sz w:val="20"/>
          <w:szCs w:val="20"/>
        </w:rPr>
        <w:t xml:space="preserve">. Tento Seznam obsluha vrátnice potvrdí svým podpisem a </w:t>
      </w:r>
      <w:proofErr w:type="gramStart"/>
      <w:r w:rsidRPr="000724CA">
        <w:rPr>
          <w:rFonts w:ascii="Arial" w:hAnsi="Arial" w:cs="Arial"/>
          <w:sz w:val="20"/>
          <w:szCs w:val="20"/>
        </w:rPr>
        <w:t>slouží</w:t>
      </w:r>
      <w:proofErr w:type="gramEnd"/>
      <w:r w:rsidRPr="000724CA">
        <w:rPr>
          <w:rFonts w:ascii="Arial" w:hAnsi="Arial" w:cs="Arial"/>
          <w:sz w:val="20"/>
          <w:szCs w:val="20"/>
        </w:rPr>
        <w:t xml:space="preserve"> pro pozdější kontrolu při výjezdu. </w:t>
      </w:r>
      <w:r w:rsidRPr="000724CA">
        <w:rPr>
          <w:rFonts w:ascii="Arial" w:hAnsi="Arial" w:cs="Arial"/>
          <w:sz w:val="20"/>
          <w:szCs w:val="20"/>
        </w:rPr>
        <w:lastRenderedPageBreak/>
        <w:t>V případě, že externí společnost tento Seznam nezpracuje, nelze se vyhnout pozdějším možným zdržením v případě nesrovnalostí.</w:t>
      </w:r>
    </w:p>
    <w:p w14:paraId="08B899B4" w14:textId="34CFC676" w:rsidR="008767A8" w:rsidRPr="00615210" w:rsidRDefault="008767A8" w:rsidP="000724CA">
      <w:pPr>
        <w:pStyle w:val="Nadpis1-slovan"/>
        <w:rPr>
          <w:rFonts w:cs="Arial"/>
        </w:rPr>
      </w:pPr>
      <w:r w:rsidRPr="00600F2E">
        <w:rPr>
          <w:rFonts w:cs="Arial"/>
          <w:sz w:val="18"/>
        </w:rPr>
        <w:t xml:space="preserve"> </w:t>
      </w:r>
      <w:bookmarkStart w:id="49" w:name="_Toc14343698"/>
      <w:bookmarkStart w:id="50" w:name="_Toc116568100"/>
      <w:r w:rsidRPr="00B07E4B">
        <w:t>Základní pokyny</w:t>
      </w:r>
      <w:bookmarkStart w:id="51" w:name="_Toc112677969"/>
      <w:bookmarkStart w:id="52" w:name="_Toc116567962"/>
      <w:bookmarkEnd w:id="49"/>
      <w:bookmarkEnd w:id="50"/>
      <w:bookmarkEnd w:id="51"/>
      <w:bookmarkEnd w:id="52"/>
    </w:p>
    <w:tbl>
      <w:tblPr>
        <w:tblW w:w="0" w:type="auto"/>
        <w:jc w:val="center"/>
        <w:tblBorders>
          <w:top w:val="single" w:sz="4" w:space="0" w:color="FF0000"/>
          <w:left w:val="single" w:sz="4" w:space="0" w:color="FF0000"/>
          <w:bottom w:val="single" w:sz="4" w:space="0" w:color="FF0000"/>
          <w:right w:val="single" w:sz="4" w:space="0" w:color="FF0000"/>
        </w:tblBorders>
        <w:shd w:val="clear" w:color="auto" w:fill="FF0000"/>
        <w:tblLook w:val="04A0" w:firstRow="1" w:lastRow="0" w:firstColumn="1" w:lastColumn="0" w:noHBand="0" w:noVBand="1"/>
      </w:tblPr>
      <w:tblGrid>
        <w:gridCol w:w="9778"/>
      </w:tblGrid>
      <w:tr w:rsidR="008767A8" w:rsidRPr="00D51CFC" w14:paraId="26DEFDFC" w14:textId="77777777" w:rsidTr="00657F60">
        <w:trPr>
          <w:jc w:val="center"/>
        </w:trPr>
        <w:tc>
          <w:tcPr>
            <w:tcW w:w="9778" w:type="dxa"/>
            <w:shd w:val="clear" w:color="auto" w:fill="FF0000"/>
            <w:vAlign w:val="center"/>
          </w:tcPr>
          <w:p w14:paraId="2CED4E3B" w14:textId="77777777" w:rsidR="008767A8" w:rsidRPr="00285121" w:rsidRDefault="008767A8" w:rsidP="00657F60">
            <w:pPr>
              <w:shd w:val="clear" w:color="auto" w:fill="FF0000"/>
              <w:jc w:val="center"/>
              <w:rPr>
                <w:rFonts w:cs="Arial"/>
                <w:b/>
                <w:color w:val="FFFFFF"/>
                <w:sz w:val="24"/>
                <w:szCs w:val="24"/>
              </w:rPr>
            </w:pPr>
            <w:r w:rsidRPr="00285121">
              <w:rPr>
                <w:rFonts w:cs="Arial"/>
                <w:b/>
                <w:color w:val="FFFFFF"/>
                <w:sz w:val="24"/>
                <w:szCs w:val="24"/>
              </w:rPr>
              <w:t>ZÁKAZY</w:t>
            </w:r>
          </w:p>
        </w:tc>
      </w:tr>
      <w:tr w:rsidR="008767A8" w:rsidRPr="00D51CFC" w14:paraId="646EA664" w14:textId="77777777" w:rsidTr="00657F60">
        <w:trPr>
          <w:jc w:val="center"/>
        </w:trPr>
        <w:tc>
          <w:tcPr>
            <w:tcW w:w="9778" w:type="dxa"/>
            <w:shd w:val="clear" w:color="auto" w:fill="auto"/>
          </w:tcPr>
          <w:p w14:paraId="53C26A23" w14:textId="77777777" w:rsidR="008767A8" w:rsidRPr="00D51CFC" w:rsidRDefault="008767A8" w:rsidP="00657F60">
            <w:pPr>
              <w:jc w:val="center"/>
              <w:rPr>
                <w:b/>
                <w:color w:val="FFFFFF"/>
                <w:sz w:val="24"/>
                <w:szCs w:val="24"/>
              </w:rPr>
            </w:pP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fldChar w:fldCharType="begin"/>
            </w:r>
            <w:r>
              <w:instrText xml:space="preserve"> INCLUDEPICTURE  "http://www.eshop-tabulky.cz/1350-822-thickbox/zakaz-koureni-symbol.jpg" \* MERGEFORMATINET </w:instrText>
            </w:r>
            <w:r>
              <w:fldChar w:fldCharType="separate"/>
            </w:r>
            <w:r w:rsidR="00000000">
              <w:fldChar w:fldCharType="begin"/>
            </w:r>
            <w:r w:rsidR="00000000">
              <w:instrText xml:space="preserve"> INCLUDEPICTURE  "http://www.eshop-tabulky.cz/1350-822-thickbox/zakaz-koureni-symbol.jpg" \* MERGEFORMATINET </w:instrText>
            </w:r>
            <w:r w:rsidR="00000000">
              <w:fldChar w:fldCharType="separate"/>
            </w:r>
            <w:r w:rsidR="002E3773">
              <w:pict w14:anchorId="46FC4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ýsledek obrázku pro ZÁKAZ KOUŘENÍ" style="width:73.5pt;height:57pt">
                  <v:imagedata r:id="rId8" r:href="rId9" croptop="6572f" cropbottom="8053f" gain="1.2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fldChar w:fldCharType="begin"/>
            </w:r>
            <w:r>
              <w:instrText xml:space="preserve"> INCLUDEPICTURE  "http://www.eshop-tabulky.cz/3150-1513-thickbox/zakaz-fotografovani.jpg" \* MERGEFORMATINET </w:instrText>
            </w:r>
            <w:r>
              <w:fldChar w:fldCharType="separate"/>
            </w:r>
            <w:r w:rsidR="00000000">
              <w:fldChar w:fldCharType="begin"/>
            </w:r>
            <w:r w:rsidR="00000000">
              <w:instrText xml:space="preserve"> INCLUDEPICTURE  "http://www.eshop-tabulky.cz/3150-1513-thickbox/zakaz-fotografovani.jpg" \* MERGEFORMATINET </w:instrText>
            </w:r>
            <w:r w:rsidR="00000000">
              <w:fldChar w:fldCharType="separate"/>
            </w:r>
            <w:r w:rsidR="002E3773">
              <w:pict w14:anchorId="5889BC39">
                <v:shape id="_x0000_i1026" type="#_x0000_t75" alt="Výsledek obrázku pro zákaz fotografování" style="width:64.5pt;height:57pt">
                  <v:imagedata r:id="rId10" r:href="rId11" croptop="3286f" cropbottom="4027f" gain="1.2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fldChar w:fldCharType="begin"/>
            </w:r>
            <w:r>
              <w:instrText xml:space="preserve"> INCLUDEPICTURE  "http://janochinfo.cz/loga/stop_alkohol.jpg" \* MERGEFORMATINET </w:instrText>
            </w:r>
            <w:r>
              <w:fldChar w:fldCharType="separate"/>
            </w:r>
            <w:r w:rsidR="00000000">
              <w:fldChar w:fldCharType="begin"/>
            </w:r>
            <w:r w:rsidR="00000000">
              <w:instrText xml:space="preserve"> INCLUDEPICTURE  "http://janochinfo.cz/loga/stop_alkohol.jpg" \* MERGEFORMATINET </w:instrText>
            </w:r>
            <w:r w:rsidR="00000000">
              <w:fldChar w:fldCharType="separate"/>
            </w:r>
            <w:r w:rsidR="002E3773">
              <w:pict w14:anchorId="3706B3C5">
                <v:shape id="_x0000_i1027" type="#_x0000_t75" alt="Výsledek obrázku pro zákaz alkoholu" style="width:63pt;height:56.25pt">
                  <v:imagedata r:id="rId12" r:href="rId13" croptop="3757f" cropbottom="3156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fldChar w:fldCharType="begin"/>
            </w:r>
            <w:r>
              <w:instrText xml:space="preserve"> INCLUDEPICTURE  "http://www.eshop-tabulky.cz/3187-1527-large/zakaz-vstupu-se-zbrani.jpg" \* MERGEFORMATINET </w:instrText>
            </w:r>
            <w:r>
              <w:fldChar w:fldCharType="separate"/>
            </w:r>
            <w:r w:rsidR="00000000">
              <w:fldChar w:fldCharType="begin"/>
            </w:r>
            <w:r w:rsidR="00000000">
              <w:instrText xml:space="preserve"> INCLUDEPICTURE  "http://www.eshop-tabulky.cz/3187-1527-large/zakaz-vstupu-se-zbrani.jpg" \* MERGEFORMATINET </w:instrText>
            </w:r>
            <w:r w:rsidR="00000000">
              <w:fldChar w:fldCharType="separate"/>
            </w:r>
            <w:r w:rsidR="002E3773">
              <w:pict w14:anchorId="172B56F9">
                <v:shape id="_x0000_i1028" type="#_x0000_t75" alt="Výsledek obrázku pro zákaz nošení zbraní značka" style="width:57pt;height:57pt">
                  <v:imagedata r:id="rId14" r:href="rId15" gain="1.2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fldChar w:fldCharType="begin"/>
            </w:r>
            <w:r>
              <w:instrText xml:space="preserve"> INCLUDEPICTURE  "http://www.eshop-tabulky.cz/3131-1509-thickbox/zakaz-vyskytu-otevreneho-ohne.jpg" \* MERGEFORMATINET </w:instrText>
            </w:r>
            <w:r>
              <w:fldChar w:fldCharType="separate"/>
            </w:r>
            <w:r w:rsidR="00000000">
              <w:fldChar w:fldCharType="begin"/>
            </w:r>
            <w:r w:rsidR="00000000">
              <w:instrText xml:space="preserve"> INCLUDEPICTURE  "http://www.eshop-tabulky.cz/3131-1509-thickbox/zakaz-vyskytu-otevreneho-ohne.jpg" \* MERGEFORMATINET </w:instrText>
            </w:r>
            <w:r w:rsidR="00000000">
              <w:fldChar w:fldCharType="separate"/>
            </w:r>
            <w:r w:rsidR="002E3773">
              <w:pict w14:anchorId="74B45017">
                <v:shape id="_x0000_i1029" type="#_x0000_t75" alt="Výsledek obrázku pro zákaz otevřeného ohně" style="width:66pt;height:57pt">
                  <v:imagedata r:id="rId16" r:href="rId17" croptop="3286f" cropbottom="4767f" gain="1.2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bl>
    <w:p w14:paraId="03F236D4" w14:textId="77777777" w:rsidR="008767A8" w:rsidRPr="00B07E4B" w:rsidRDefault="008767A8" w:rsidP="008767A8">
      <w:pPr>
        <w:rPr>
          <w:rFonts w:cs="Arial"/>
        </w:rPr>
      </w:pPr>
    </w:p>
    <w:p w14:paraId="7E2E1716" w14:textId="77777777" w:rsidR="008767A8" w:rsidRPr="000724CA" w:rsidRDefault="008767A8" w:rsidP="008767A8">
      <w:pPr>
        <w:pStyle w:val="Default"/>
        <w:jc w:val="both"/>
        <w:rPr>
          <w:rFonts w:ascii="Arial" w:hAnsi="Arial" w:cs="Arial"/>
          <w:sz w:val="20"/>
          <w:szCs w:val="20"/>
        </w:rPr>
      </w:pPr>
      <w:r w:rsidRPr="000724CA">
        <w:rPr>
          <w:rFonts w:ascii="Arial" w:hAnsi="Arial" w:cs="Arial"/>
          <w:sz w:val="20"/>
          <w:szCs w:val="20"/>
        </w:rPr>
        <w:t xml:space="preserve">Zaměstnanci dodavatele jsou dále povinni: </w:t>
      </w:r>
    </w:p>
    <w:p w14:paraId="4938B069" w14:textId="139A711C"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 xml:space="preserve">respektovat pokyny pověřeného </w:t>
      </w:r>
      <w:r w:rsidR="00A0631C">
        <w:rPr>
          <w:rFonts w:ascii="Arial" w:hAnsi="Arial" w:cs="Arial"/>
          <w:sz w:val="20"/>
          <w:szCs w:val="20"/>
        </w:rPr>
        <w:t>Z</w:t>
      </w:r>
      <w:r w:rsidRPr="000724CA">
        <w:rPr>
          <w:rFonts w:ascii="Arial" w:hAnsi="Arial" w:cs="Arial"/>
          <w:sz w:val="20"/>
          <w:szCs w:val="20"/>
        </w:rPr>
        <w:t xml:space="preserve">ástupce </w:t>
      </w:r>
      <w:r w:rsidR="00A0631C">
        <w:rPr>
          <w:rFonts w:ascii="Arial" w:hAnsi="Arial" w:cs="Arial"/>
          <w:sz w:val="20"/>
          <w:szCs w:val="20"/>
        </w:rPr>
        <w:t>Fosfa</w:t>
      </w:r>
      <w:r w:rsidR="00A0631C" w:rsidRPr="000724CA">
        <w:rPr>
          <w:rFonts w:ascii="Arial" w:hAnsi="Arial" w:cs="Arial"/>
          <w:sz w:val="20"/>
          <w:szCs w:val="20"/>
        </w:rPr>
        <w:t xml:space="preserve"> </w:t>
      </w:r>
      <w:r w:rsidRPr="000724CA">
        <w:rPr>
          <w:rFonts w:ascii="Arial" w:hAnsi="Arial" w:cs="Arial"/>
          <w:sz w:val="20"/>
          <w:szCs w:val="20"/>
        </w:rPr>
        <w:t xml:space="preserve">a příslušných vedoucích zaměstnanců, </w:t>
      </w:r>
    </w:p>
    <w:p w14:paraId="1ED48B15" w14:textId="32931D27"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 xml:space="preserve">každý den zahájit práci až </w:t>
      </w:r>
      <w:r w:rsidRPr="000724CA">
        <w:rPr>
          <w:rFonts w:ascii="Arial" w:hAnsi="Arial" w:cs="Arial"/>
          <w:b/>
          <w:bCs/>
          <w:sz w:val="20"/>
          <w:szCs w:val="20"/>
        </w:rPr>
        <w:t xml:space="preserve">po kontaktu </w:t>
      </w:r>
      <w:r w:rsidRPr="000724CA">
        <w:rPr>
          <w:rFonts w:ascii="Arial" w:hAnsi="Arial" w:cs="Arial"/>
          <w:sz w:val="20"/>
          <w:szCs w:val="20"/>
        </w:rPr>
        <w:t xml:space="preserve">s pověřeným zástupcem Společnosti a/nebo vedoucím pracoviště, který </w:t>
      </w:r>
      <w:proofErr w:type="gramStart"/>
      <w:r w:rsidRPr="000724CA">
        <w:rPr>
          <w:rFonts w:ascii="Arial" w:hAnsi="Arial" w:cs="Arial"/>
          <w:b/>
          <w:bCs/>
          <w:sz w:val="20"/>
          <w:szCs w:val="20"/>
        </w:rPr>
        <w:t>ověří</w:t>
      </w:r>
      <w:proofErr w:type="gramEnd"/>
      <w:r w:rsidRPr="000724CA">
        <w:rPr>
          <w:rFonts w:ascii="Arial" w:hAnsi="Arial" w:cs="Arial"/>
          <w:b/>
          <w:bCs/>
          <w:sz w:val="20"/>
          <w:szCs w:val="20"/>
        </w:rPr>
        <w:t xml:space="preserve"> či prodlouží písemný Příkaz k práci </w:t>
      </w:r>
      <w:r w:rsidRPr="000724CA">
        <w:rPr>
          <w:rFonts w:ascii="Arial" w:hAnsi="Arial" w:cs="Arial"/>
          <w:sz w:val="20"/>
          <w:szCs w:val="20"/>
        </w:rPr>
        <w:t>(jedná-li se o práci, na kterou je potřeba Příkaz vystavit</w:t>
      </w:r>
      <w:r w:rsidR="00A27891">
        <w:rPr>
          <w:rFonts w:ascii="Arial" w:hAnsi="Arial" w:cs="Arial"/>
          <w:sz w:val="20"/>
          <w:szCs w:val="20"/>
        </w:rPr>
        <w:t xml:space="preserve"> – viz níže</w:t>
      </w:r>
      <w:r w:rsidRPr="000724CA">
        <w:rPr>
          <w:rFonts w:ascii="Arial" w:hAnsi="Arial" w:cs="Arial"/>
          <w:sz w:val="20"/>
          <w:szCs w:val="20"/>
        </w:rPr>
        <w:t xml:space="preserve">), </w:t>
      </w:r>
    </w:p>
    <w:p w14:paraId="5AE85D6C" w14:textId="2D2CE280" w:rsidR="008767A8" w:rsidRPr="000724CA" w:rsidRDefault="008767A8">
      <w:pPr>
        <w:pStyle w:val="Odstavecseseznamem"/>
        <w:numPr>
          <w:ilvl w:val="0"/>
          <w:numId w:val="5"/>
        </w:numPr>
        <w:spacing w:after="0"/>
        <w:rPr>
          <w:rFonts w:ascii="Arial" w:hAnsi="Arial" w:cs="Arial"/>
          <w:b/>
          <w:sz w:val="20"/>
          <w:szCs w:val="20"/>
        </w:rPr>
      </w:pPr>
      <w:r w:rsidRPr="000724CA">
        <w:rPr>
          <w:rFonts w:ascii="Arial" w:hAnsi="Arial" w:cs="Arial"/>
          <w:sz w:val="20"/>
          <w:szCs w:val="20"/>
        </w:rPr>
        <w:t xml:space="preserve">nevstupovat do výrobních, provozních nebo skladových </w:t>
      </w:r>
      <w:r w:rsidRPr="000724CA">
        <w:rPr>
          <w:rFonts w:ascii="Arial" w:hAnsi="Arial" w:cs="Arial"/>
          <w:bCs/>
          <w:sz w:val="20"/>
          <w:szCs w:val="20"/>
        </w:rPr>
        <w:t xml:space="preserve">objektů a prostor </w:t>
      </w:r>
      <w:r w:rsidR="008D4978">
        <w:rPr>
          <w:rFonts w:ascii="Arial" w:hAnsi="Arial" w:cs="Arial"/>
          <w:bCs/>
          <w:sz w:val="20"/>
          <w:szCs w:val="20"/>
        </w:rPr>
        <w:t>A</w:t>
      </w:r>
      <w:r w:rsidRPr="000724CA">
        <w:rPr>
          <w:rFonts w:ascii="Arial" w:hAnsi="Arial" w:cs="Arial"/>
          <w:bCs/>
          <w:sz w:val="20"/>
          <w:szCs w:val="20"/>
        </w:rPr>
        <w:t xml:space="preserve">reálu Společnosti nebo na ně, </w:t>
      </w:r>
      <w:r w:rsidRPr="000724CA">
        <w:rPr>
          <w:rFonts w:ascii="Arial" w:hAnsi="Arial" w:cs="Arial"/>
          <w:sz w:val="20"/>
          <w:szCs w:val="20"/>
        </w:rPr>
        <w:t xml:space="preserve">nevstupovat na střechy, nevstupovat do rozvoden, kabelových kanálů, prostorů pod úrovní terénu apod. bez doprovodu zaměstnance Společnosti, nebo </w:t>
      </w:r>
      <w:r w:rsidRPr="000724CA">
        <w:rPr>
          <w:rFonts w:ascii="Arial" w:hAnsi="Arial" w:cs="Arial"/>
          <w:b/>
          <w:sz w:val="20"/>
          <w:szCs w:val="20"/>
        </w:rPr>
        <w:t>bez vystaveného platného Příkazu k</w:t>
      </w:r>
      <w:r w:rsidR="00F548D6">
        <w:rPr>
          <w:rFonts w:ascii="Arial" w:hAnsi="Arial" w:cs="Arial"/>
          <w:b/>
          <w:sz w:val="20"/>
          <w:szCs w:val="20"/>
        </w:rPr>
        <w:t> </w:t>
      </w:r>
      <w:r w:rsidRPr="000724CA">
        <w:rPr>
          <w:rFonts w:ascii="Arial" w:hAnsi="Arial" w:cs="Arial"/>
          <w:b/>
          <w:sz w:val="20"/>
          <w:szCs w:val="20"/>
        </w:rPr>
        <w:t>práci</w:t>
      </w:r>
      <w:r w:rsidR="00F548D6">
        <w:rPr>
          <w:rFonts w:ascii="Arial" w:hAnsi="Arial" w:cs="Arial"/>
          <w:b/>
          <w:sz w:val="20"/>
          <w:szCs w:val="20"/>
        </w:rPr>
        <w:t xml:space="preserve"> </w:t>
      </w:r>
      <w:r w:rsidR="00F548D6" w:rsidRPr="000724CA">
        <w:rPr>
          <w:rFonts w:ascii="Arial" w:hAnsi="Arial" w:cs="Arial"/>
          <w:bCs/>
          <w:sz w:val="20"/>
          <w:szCs w:val="20"/>
        </w:rPr>
        <w:t>(dále také „Příkaz k práci“)</w:t>
      </w:r>
      <w:r w:rsidRPr="000724CA">
        <w:rPr>
          <w:rFonts w:ascii="Arial" w:hAnsi="Arial" w:cs="Arial"/>
          <w:bCs/>
          <w:sz w:val="20"/>
          <w:szCs w:val="20"/>
        </w:rPr>
        <w:t>,</w:t>
      </w:r>
      <w:r w:rsidRPr="000724CA">
        <w:rPr>
          <w:rFonts w:ascii="Arial" w:hAnsi="Arial" w:cs="Arial"/>
          <w:b/>
          <w:sz w:val="20"/>
          <w:szCs w:val="20"/>
        </w:rPr>
        <w:t xml:space="preserve"> </w:t>
      </w:r>
    </w:p>
    <w:p w14:paraId="1F54EC4D" w14:textId="77777777"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je zakázáno vyřazovat z provozu bezpečnostní prvky strojů nebo zařízení,</w:t>
      </w:r>
    </w:p>
    <w:p w14:paraId="17FA0750" w14:textId="2DFA1BAC"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 xml:space="preserve">podrobit se namátkové prohlídce vozidla nebo zavazadel pracovníkem </w:t>
      </w:r>
      <w:r w:rsidR="008D4978">
        <w:rPr>
          <w:rFonts w:ascii="Arial" w:hAnsi="Arial" w:cs="Arial"/>
          <w:sz w:val="20"/>
          <w:szCs w:val="20"/>
        </w:rPr>
        <w:t>T</w:t>
      </w:r>
      <w:r w:rsidRPr="000724CA">
        <w:rPr>
          <w:rFonts w:ascii="Arial" w:hAnsi="Arial" w:cs="Arial"/>
          <w:sz w:val="20"/>
          <w:szCs w:val="20"/>
        </w:rPr>
        <w:t xml:space="preserve">ýmu bezpečnosti, </w:t>
      </w:r>
    </w:p>
    <w:p w14:paraId="6DF74A85" w14:textId="77777777"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 xml:space="preserve">předložit kdykoliv na požádání doklady o splnění kvalifikačních požadavků nebo zdravotní způsobilosti k prováděným pracím, </w:t>
      </w:r>
    </w:p>
    <w:p w14:paraId="42F2D4F1" w14:textId="77777777"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 xml:space="preserve">provádět asistenční dohled nad činnostmi se zvýšeným požárním nebezpečím z řad svých řádně proškolených zaměstnanců, </w:t>
      </w:r>
    </w:p>
    <w:p w14:paraId="78DFE881" w14:textId="77777777"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neblokovat únikové cesty a únikové východy, příjezdové komunikace, nástupní plochy požární ochrany, rozvodná zařízení elektrické energie, ovládací panely, uzávěry a armatury, přenosné nebo pojízdné hasicí přístroje či další vybavení pro případ nouze nebo havárie,</w:t>
      </w:r>
    </w:p>
    <w:p w14:paraId="40E79D97" w14:textId="77777777"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ohlásit každý, i uhašený, požár JSDHp nebo na ohlašovnu požáru Fosfa (519 306 180),</w:t>
      </w:r>
    </w:p>
    <w:p w14:paraId="10958618" w14:textId="77777777"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 xml:space="preserve">nepoužívat elektrické spotřebiče, které </w:t>
      </w:r>
      <w:proofErr w:type="gramStart"/>
      <w:r w:rsidRPr="000724CA">
        <w:rPr>
          <w:rFonts w:ascii="Arial" w:hAnsi="Arial" w:cs="Arial"/>
          <w:sz w:val="20"/>
          <w:szCs w:val="20"/>
        </w:rPr>
        <w:t>neslouží</w:t>
      </w:r>
      <w:proofErr w:type="gramEnd"/>
      <w:r w:rsidRPr="000724CA">
        <w:rPr>
          <w:rFonts w:ascii="Arial" w:hAnsi="Arial" w:cs="Arial"/>
          <w:sz w:val="20"/>
          <w:szCs w:val="20"/>
        </w:rPr>
        <w:t xml:space="preserve"> ke splnění sjednaného úkolu; používané zařízení, nářadí, nástroje či spotřebiče musí mít platnou revizi, </w:t>
      </w:r>
    </w:p>
    <w:p w14:paraId="53461132" w14:textId="6310FD40"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 xml:space="preserve">informovat pověřeného </w:t>
      </w:r>
      <w:r w:rsidR="008D4978">
        <w:rPr>
          <w:rFonts w:ascii="Arial" w:hAnsi="Arial" w:cs="Arial"/>
          <w:sz w:val="20"/>
          <w:szCs w:val="20"/>
        </w:rPr>
        <w:t>Z</w:t>
      </w:r>
      <w:r w:rsidRPr="000724CA">
        <w:rPr>
          <w:rFonts w:ascii="Arial" w:hAnsi="Arial" w:cs="Arial"/>
          <w:sz w:val="20"/>
          <w:szCs w:val="20"/>
        </w:rPr>
        <w:t xml:space="preserve">ástupce </w:t>
      </w:r>
      <w:r w:rsidR="008D4978">
        <w:rPr>
          <w:rFonts w:ascii="Arial" w:hAnsi="Arial" w:cs="Arial"/>
          <w:sz w:val="20"/>
          <w:szCs w:val="20"/>
        </w:rPr>
        <w:t>Fosfa</w:t>
      </w:r>
      <w:r w:rsidRPr="000724CA">
        <w:rPr>
          <w:rFonts w:ascii="Arial" w:hAnsi="Arial" w:cs="Arial"/>
          <w:sz w:val="20"/>
          <w:szCs w:val="20"/>
        </w:rPr>
        <w:t xml:space="preserve"> před zahájením činnosti, pokud může mít taková činnost negativní dopad na bezpečnost osob nebo pracovní prostředí v </w:t>
      </w:r>
      <w:r w:rsidR="008D4978">
        <w:rPr>
          <w:rFonts w:ascii="Arial" w:hAnsi="Arial" w:cs="Arial"/>
          <w:sz w:val="20"/>
          <w:szCs w:val="20"/>
        </w:rPr>
        <w:t>Ar</w:t>
      </w:r>
      <w:r w:rsidRPr="000724CA">
        <w:rPr>
          <w:rFonts w:ascii="Arial" w:hAnsi="Arial" w:cs="Arial"/>
          <w:sz w:val="20"/>
          <w:szCs w:val="20"/>
        </w:rPr>
        <w:t xml:space="preserve">eálu </w:t>
      </w:r>
      <w:r w:rsidR="008D4978">
        <w:rPr>
          <w:rFonts w:ascii="Arial" w:hAnsi="Arial" w:cs="Arial"/>
          <w:sz w:val="20"/>
          <w:szCs w:val="20"/>
        </w:rPr>
        <w:t xml:space="preserve">Společnosti </w:t>
      </w:r>
      <w:r w:rsidRPr="000724CA">
        <w:rPr>
          <w:rFonts w:ascii="Arial" w:hAnsi="Arial" w:cs="Arial"/>
          <w:sz w:val="20"/>
          <w:szCs w:val="20"/>
        </w:rPr>
        <w:t xml:space="preserve">nebo na bezpečnost technických zařízení nebo na požární bezpečnost nebo na bezpečnost produktu, </w:t>
      </w:r>
    </w:p>
    <w:p w14:paraId="420E9A22" w14:textId="1DD078E3" w:rsidR="008767A8" w:rsidRPr="000724CA" w:rsidRDefault="008767A8">
      <w:pPr>
        <w:pStyle w:val="Odstavecseseznamem"/>
        <w:numPr>
          <w:ilvl w:val="0"/>
          <w:numId w:val="5"/>
        </w:numPr>
        <w:spacing w:after="0"/>
        <w:rPr>
          <w:rFonts w:ascii="Arial" w:hAnsi="Arial" w:cs="Arial"/>
          <w:sz w:val="20"/>
          <w:szCs w:val="20"/>
        </w:rPr>
      </w:pPr>
      <w:r w:rsidRPr="000724CA">
        <w:rPr>
          <w:rFonts w:ascii="Arial" w:hAnsi="Arial" w:cs="Arial"/>
          <w:sz w:val="20"/>
          <w:szCs w:val="20"/>
        </w:rPr>
        <w:t>je zakázáno zdržovat se bezdůvodně a pohybovat se v</w:t>
      </w:r>
      <w:r w:rsidR="008D4978">
        <w:rPr>
          <w:rFonts w:ascii="Arial" w:hAnsi="Arial" w:cs="Arial"/>
          <w:sz w:val="20"/>
          <w:szCs w:val="20"/>
        </w:rPr>
        <w:t> </w:t>
      </w:r>
      <w:r w:rsidRPr="000724CA">
        <w:rPr>
          <w:rFonts w:ascii="Arial" w:hAnsi="Arial" w:cs="Arial"/>
          <w:sz w:val="20"/>
          <w:szCs w:val="20"/>
        </w:rPr>
        <w:t>Areálu</w:t>
      </w:r>
      <w:r w:rsidR="008D4978">
        <w:rPr>
          <w:rFonts w:ascii="Arial" w:hAnsi="Arial" w:cs="Arial"/>
          <w:sz w:val="20"/>
          <w:szCs w:val="20"/>
        </w:rPr>
        <w:t xml:space="preserve"> Společnosti</w:t>
      </w:r>
      <w:r w:rsidRPr="000724CA">
        <w:rPr>
          <w:rFonts w:ascii="Arial" w:hAnsi="Arial" w:cs="Arial"/>
          <w:sz w:val="20"/>
          <w:szCs w:val="20"/>
        </w:rPr>
        <w:t xml:space="preserve"> po dobu delší než nezbytně</w:t>
      </w:r>
      <w:r w:rsidR="008D4978">
        <w:rPr>
          <w:rFonts w:ascii="Arial" w:hAnsi="Arial" w:cs="Arial"/>
          <w:sz w:val="20"/>
          <w:szCs w:val="20"/>
        </w:rPr>
        <w:t xml:space="preserve"> </w:t>
      </w:r>
    </w:p>
    <w:p w14:paraId="453BE491" w14:textId="77777777" w:rsidR="008767A8" w:rsidRPr="000724CA" w:rsidRDefault="008767A8" w:rsidP="008767A8">
      <w:pPr>
        <w:pStyle w:val="Odstavecseseznamem"/>
        <w:spacing w:after="0"/>
        <w:rPr>
          <w:rFonts w:ascii="Arial" w:hAnsi="Arial" w:cs="Arial"/>
          <w:sz w:val="20"/>
          <w:szCs w:val="20"/>
        </w:rPr>
      </w:pPr>
      <w:r w:rsidRPr="000724CA">
        <w:rPr>
          <w:rFonts w:ascii="Arial" w:hAnsi="Arial" w:cs="Arial"/>
          <w:sz w:val="20"/>
          <w:szCs w:val="20"/>
        </w:rPr>
        <w:t>nutnou a na místě jiném než určeném pro plnění pracovních úkolů.</w:t>
      </w:r>
    </w:p>
    <w:p w14:paraId="25BC5CD4" w14:textId="4837AAD8" w:rsidR="008767A8" w:rsidRPr="00B07E4B" w:rsidRDefault="008767A8" w:rsidP="000724CA">
      <w:pPr>
        <w:pStyle w:val="Nadpis1-slovan"/>
      </w:pPr>
      <w:bookmarkStart w:id="53" w:name="_Toc14343699"/>
      <w:bookmarkStart w:id="54" w:name="_Toc116568101"/>
      <w:r w:rsidRPr="00B07E4B">
        <w:lastRenderedPageBreak/>
        <w:t>Činnosti na písemn</w:t>
      </w:r>
      <w:r>
        <w:t xml:space="preserve">ý </w:t>
      </w:r>
      <w:r w:rsidR="00C17271">
        <w:t>P</w:t>
      </w:r>
      <w:r>
        <w:t>říkaz</w:t>
      </w:r>
      <w:bookmarkEnd w:id="53"/>
      <w:r w:rsidR="00C17271">
        <w:t xml:space="preserve"> k práci</w:t>
      </w:r>
      <w:bookmarkEnd w:id="54"/>
    </w:p>
    <w:p w14:paraId="4641F5CD" w14:textId="1AA203FA" w:rsidR="008767A8" w:rsidRPr="000724CA" w:rsidRDefault="008767A8">
      <w:pPr>
        <w:pStyle w:val="Odstavecseseznamem"/>
        <w:numPr>
          <w:ilvl w:val="0"/>
          <w:numId w:val="6"/>
        </w:numPr>
        <w:ind w:left="1287" w:hanging="360"/>
        <w:rPr>
          <w:rFonts w:ascii="Arial" w:hAnsi="Arial" w:cs="Arial"/>
          <w:sz w:val="20"/>
          <w:szCs w:val="20"/>
        </w:rPr>
      </w:pPr>
      <w:r w:rsidRPr="000724CA">
        <w:rPr>
          <w:rFonts w:ascii="Arial" w:hAnsi="Arial" w:cs="Arial"/>
          <w:sz w:val="20"/>
          <w:szCs w:val="20"/>
        </w:rPr>
        <w:t xml:space="preserve">Písemný </w:t>
      </w:r>
      <w:r w:rsidR="00C17271">
        <w:rPr>
          <w:rFonts w:ascii="Arial" w:hAnsi="Arial" w:cs="Arial"/>
          <w:sz w:val="20"/>
          <w:szCs w:val="20"/>
        </w:rPr>
        <w:t>P</w:t>
      </w:r>
      <w:r w:rsidRPr="000724CA">
        <w:rPr>
          <w:rFonts w:ascii="Arial" w:hAnsi="Arial" w:cs="Arial"/>
          <w:sz w:val="20"/>
          <w:szCs w:val="20"/>
        </w:rPr>
        <w:t>říkaz</w:t>
      </w:r>
      <w:r w:rsidR="00C17271">
        <w:rPr>
          <w:rFonts w:ascii="Arial" w:hAnsi="Arial" w:cs="Arial"/>
          <w:sz w:val="20"/>
          <w:szCs w:val="20"/>
        </w:rPr>
        <w:t xml:space="preserve"> k práci</w:t>
      </w:r>
      <w:r w:rsidRPr="000724CA">
        <w:rPr>
          <w:rFonts w:ascii="Arial" w:hAnsi="Arial" w:cs="Arial"/>
          <w:sz w:val="20"/>
          <w:szCs w:val="20"/>
        </w:rPr>
        <w:t xml:space="preserve"> je nutný pro každé svařování, práce s otevřeným ohněm a práce se zvýšeným nebezpečím.</w:t>
      </w:r>
    </w:p>
    <w:p w14:paraId="6B7F8992" w14:textId="2F09D866" w:rsidR="008767A8" w:rsidRPr="000724CA" w:rsidRDefault="008767A8">
      <w:pPr>
        <w:pStyle w:val="Odstavecseseznamem"/>
        <w:numPr>
          <w:ilvl w:val="0"/>
          <w:numId w:val="6"/>
        </w:numPr>
        <w:ind w:left="1287" w:hanging="360"/>
        <w:rPr>
          <w:rFonts w:ascii="Arial" w:hAnsi="Arial" w:cs="Arial"/>
          <w:b/>
          <w:sz w:val="20"/>
          <w:szCs w:val="20"/>
        </w:rPr>
      </w:pPr>
      <w:r w:rsidRPr="000724CA">
        <w:rPr>
          <w:rFonts w:ascii="Arial" w:hAnsi="Arial" w:cs="Arial"/>
          <w:sz w:val="20"/>
          <w:szCs w:val="20"/>
        </w:rPr>
        <w:t>Zvýšené nebezpečí představuje takovou</w:t>
      </w:r>
      <w:r w:rsidRPr="000724CA">
        <w:rPr>
          <w:rFonts w:ascii="Arial" w:hAnsi="Arial" w:cs="Arial"/>
          <w:spacing w:val="45"/>
          <w:sz w:val="20"/>
          <w:szCs w:val="20"/>
        </w:rPr>
        <w:t xml:space="preserve"> </w:t>
      </w:r>
      <w:r w:rsidRPr="000724CA">
        <w:rPr>
          <w:rFonts w:ascii="Arial" w:hAnsi="Arial" w:cs="Arial"/>
          <w:sz w:val="20"/>
          <w:szCs w:val="20"/>
        </w:rPr>
        <w:t>činnost, při které je zvýšenou mírou ohrožené zdraví</w:t>
      </w:r>
      <w:r w:rsidRPr="000724CA">
        <w:rPr>
          <w:rFonts w:ascii="Arial" w:hAnsi="Arial" w:cs="Arial"/>
          <w:spacing w:val="21"/>
          <w:sz w:val="20"/>
          <w:szCs w:val="20"/>
        </w:rPr>
        <w:t xml:space="preserve"> </w:t>
      </w:r>
      <w:r w:rsidRPr="000724CA">
        <w:rPr>
          <w:rFonts w:ascii="Arial" w:hAnsi="Arial" w:cs="Arial"/>
          <w:sz w:val="20"/>
          <w:szCs w:val="20"/>
        </w:rPr>
        <w:t xml:space="preserve">zaměstnanců </w:t>
      </w:r>
      <w:r w:rsidR="00B62F62">
        <w:rPr>
          <w:rFonts w:ascii="Arial" w:hAnsi="Arial" w:cs="Arial"/>
          <w:sz w:val="20"/>
          <w:szCs w:val="20"/>
        </w:rPr>
        <w:t xml:space="preserve">či jakýchkoli jiných osob </w:t>
      </w:r>
      <w:r w:rsidRPr="000724CA">
        <w:rPr>
          <w:rFonts w:ascii="Arial" w:hAnsi="Arial" w:cs="Arial"/>
          <w:sz w:val="20"/>
          <w:szCs w:val="20"/>
        </w:rPr>
        <w:t>nebo materiální hodnoty, a to zejména nebezpečím požáru nebo</w:t>
      </w:r>
      <w:r w:rsidRPr="000724CA">
        <w:rPr>
          <w:rFonts w:ascii="Arial" w:hAnsi="Arial" w:cs="Arial"/>
          <w:spacing w:val="13"/>
          <w:sz w:val="20"/>
          <w:szCs w:val="20"/>
        </w:rPr>
        <w:t xml:space="preserve"> </w:t>
      </w:r>
      <w:r w:rsidRPr="000724CA">
        <w:rPr>
          <w:rFonts w:ascii="Arial" w:hAnsi="Arial" w:cs="Arial"/>
          <w:sz w:val="20"/>
          <w:szCs w:val="20"/>
        </w:rPr>
        <w:t>výbuchu, únikem toxických, žíravých, horkých, stlačených nebo jinak</w:t>
      </w:r>
      <w:r w:rsidRPr="000724CA">
        <w:rPr>
          <w:rFonts w:ascii="Arial" w:hAnsi="Arial" w:cs="Arial"/>
          <w:spacing w:val="3"/>
          <w:sz w:val="20"/>
          <w:szCs w:val="20"/>
        </w:rPr>
        <w:t xml:space="preserve"> </w:t>
      </w:r>
      <w:r w:rsidRPr="000724CA">
        <w:rPr>
          <w:rFonts w:ascii="Arial" w:hAnsi="Arial" w:cs="Arial"/>
          <w:sz w:val="20"/>
          <w:szCs w:val="20"/>
        </w:rPr>
        <w:t>nebezpečných</w:t>
      </w:r>
      <w:r w:rsidRPr="000724CA">
        <w:rPr>
          <w:rFonts w:ascii="Arial" w:hAnsi="Arial" w:cs="Arial"/>
          <w:spacing w:val="1"/>
          <w:sz w:val="20"/>
          <w:szCs w:val="20"/>
        </w:rPr>
        <w:t xml:space="preserve"> </w:t>
      </w:r>
      <w:r w:rsidRPr="000724CA">
        <w:rPr>
          <w:rFonts w:ascii="Arial" w:hAnsi="Arial" w:cs="Arial"/>
          <w:sz w:val="20"/>
          <w:szCs w:val="20"/>
        </w:rPr>
        <w:t>látek, nebo</w:t>
      </w:r>
      <w:r w:rsidRPr="000724CA">
        <w:rPr>
          <w:rFonts w:ascii="Arial" w:hAnsi="Arial" w:cs="Arial"/>
          <w:spacing w:val="66"/>
          <w:sz w:val="20"/>
          <w:szCs w:val="20"/>
        </w:rPr>
        <w:t xml:space="preserve"> </w:t>
      </w:r>
      <w:r w:rsidRPr="000724CA">
        <w:rPr>
          <w:rFonts w:ascii="Arial" w:hAnsi="Arial" w:cs="Arial"/>
          <w:sz w:val="20"/>
          <w:szCs w:val="20"/>
        </w:rPr>
        <w:t>poškození zdraví při opravách a manipulacích</w:t>
      </w:r>
      <w:r w:rsidRPr="000724CA">
        <w:rPr>
          <w:rFonts w:ascii="Arial" w:hAnsi="Arial" w:cs="Arial"/>
          <w:spacing w:val="1"/>
          <w:sz w:val="20"/>
          <w:szCs w:val="20"/>
        </w:rPr>
        <w:t xml:space="preserve"> </w:t>
      </w:r>
      <w:r w:rsidRPr="000724CA">
        <w:rPr>
          <w:rFonts w:ascii="Arial" w:hAnsi="Arial" w:cs="Arial"/>
          <w:sz w:val="20"/>
          <w:szCs w:val="20"/>
        </w:rPr>
        <w:t>s nebezpečným technologickým</w:t>
      </w:r>
      <w:r w:rsidRPr="000724CA">
        <w:rPr>
          <w:rFonts w:ascii="Arial" w:hAnsi="Arial" w:cs="Arial"/>
          <w:spacing w:val="-14"/>
          <w:sz w:val="20"/>
          <w:szCs w:val="20"/>
        </w:rPr>
        <w:t xml:space="preserve"> </w:t>
      </w:r>
      <w:r w:rsidRPr="000724CA">
        <w:rPr>
          <w:rFonts w:ascii="Arial" w:hAnsi="Arial" w:cs="Arial"/>
          <w:sz w:val="20"/>
          <w:szCs w:val="20"/>
        </w:rPr>
        <w:t xml:space="preserve">zařízením. </w:t>
      </w:r>
      <w:r w:rsidRPr="000724CA">
        <w:rPr>
          <w:rFonts w:ascii="Arial" w:hAnsi="Arial" w:cs="Arial"/>
          <w:b/>
          <w:sz w:val="20"/>
          <w:szCs w:val="20"/>
        </w:rPr>
        <w:t>Vždy jsou to práce na potrubích, čerpadlech a armaturách na fosfor a fosforový</w:t>
      </w:r>
      <w:r w:rsidRPr="000724CA">
        <w:rPr>
          <w:rFonts w:ascii="Arial" w:hAnsi="Arial" w:cs="Arial"/>
          <w:b/>
          <w:spacing w:val="-2"/>
          <w:sz w:val="20"/>
          <w:szCs w:val="20"/>
        </w:rPr>
        <w:t xml:space="preserve"> </w:t>
      </w:r>
      <w:r w:rsidRPr="000724CA">
        <w:rPr>
          <w:rFonts w:ascii="Arial" w:hAnsi="Arial" w:cs="Arial"/>
          <w:b/>
          <w:sz w:val="20"/>
          <w:szCs w:val="20"/>
        </w:rPr>
        <w:t>kal,</w:t>
      </w:r>
      <w:r w:rsidRPr="000724CA">
        <w:rPr>
          <w:rFonts w:ascii="Arial" w:hAnsi="Arial" w:cs="Arial"/>
          <w:b/>
          <w:spacing w:val="-1"/>
          <w:sz w:val="20"/>
          <w:szCs w:val="20"/>
        </w:rPr>
        <w:t xml:space="preserve"> </w:t>
      </w:r>
      <w:r w:rsidRPr="000724CA">
        <w:rPr>
          <w:rFonts w:ascii="Arial" w:hAnsi="Arial" w:cs="Arial"/>
          <w:b/>
          <w:sz w:val="20"/>
          <w:szCs w:val="20"/>
        </w:rPr>
        <w:t>potrubí a čerpadla,</w:t>
      </w:r>
      <w:r w:rsidRPr="000724CA">
        <w:rPr>
          <w:rFonts w:ascii="Arial" w:hAnsi="Arial" w:cs="Arial"/>
          <w:b/>
          <w:spacing w:val="-3"/>
          <w:sz w:val="20"/>
          <w:szCs w:val="20"/>
        </w:rPr>
        <w:t xml:space="preserve"> </w:t>
      </w:r>
      <w:r w:rsidRPr="000724CA">
        <w:rPr>
          <w:rFonts w:ascii="Arial" w:hAnsi="Arial" w:cs="Arial"/>
          <w:b/>
          <w:sz w:val="20"/>
          <w:szCs w:val="20"/>
        </w:rPr>
        <w:t>armatury na žíraviny, horké nebo stlačené látky s</w:t>
      </w:r>
      <w:r w:rsidRPr="000724CA">
        <w:rPr>
          <w:rFonts w:ascii="Arial" w:hAnsi="Arial" w:cs="Arial"/>
          <w:b/>
          <w:spacing w:val="-3"/>
          <w:sz w:val="20"/>
          <w:szCs w:val="20"/>
        </w:rPr>
        <w:t xml:space="preserve"> </w:t>
      </w:r>
      <w:r w:rsidRPr="000724CA">
        <w:rPr>
          <w:rFonts w:ascii="Arial" w:hAnsi="Arial" w:cs="Arial"/>
          <w:b/>
          <w:sz w:val="20"/>
          <w:szCs w:val="20"/>
        </w:rPr>
        <w:t>možností</w:t>
      </w:r>
      <w:r w:rsidRPr="000724CA">
        <w:rPr>
          <w:rFonts w:ascii="Arial" w:hAnsi="Arial" w:cs="Arial"/>
          <w:b/>
          <w:spacing w:val="-1"/>
          <w:sz w:val="20"/>
          <w:szCs w:val="20"/>
        </w:rPr>
        <w:t xml:space="preserve"> </w:t>
      </w:r>
      <w:r w:rsidRPr="000724CA">
        <w:rPr>
          <w:rFonts w:ascii="Arial" w:hAnsi="Arial" w:cs="Arial"/>
          <w:b/>
          <w:sz w:val="20"/>
          <w:szCs w:val="20"/>
        </w:rPr>
        <w:t>jejich výronu, práce ve výkopech hlubších jak 1,5 m, práce ve výškách, práce v uzavřených nádobách nebo práce spojené s montáží a demontáží těžkých konstrukčních stavebních dílů</w:t>
      </w:r>
      <w:r w:rsidRPr="000724CA">
        <w:rPr>
          <w:rFonts w:ascii="Arial" w:hAnsi="Arial" w:cs="Arial"/>
          <w:sz w:val="20"/>
          <w:szCs w:val="20"/>
        </w:rPr>
        <w:t xml:space="preserve">.  </w:t>
      </w:r>
    </w:p>
    <w:p w14:paraId="16CD868D" w14:textId="323AC3CC" w:rsidR="008767A8" w:rsidRPr="00615210" w:rsidRDefault="008767A8" w:rsidP="000724CA">
      <w:pPr>
        <w:spacing w:line="276" w:lineRule="auto"/>
        <w:rPr>
          <w:rFonts w:cs="Arial"/>
        </w:rPr>
      </w:pPr>
      <w:r w:rsidRPr="00615210">
        <w:rPr>
          <w:rFonts w:cs="Arial"/>
        </w:rPr>
        <w:t xml:space="preserve">Písemný příkaz k práci vystavuje vždy pověřený </w:t>
      </w:r>
      <w:r w:rsidR="00B62F62">
        <w:rPr>
          <w:rFonts w:cs="Arial"/>
        </w:rPr>
        <w:t>Zástupce Fosfa</w:t>
      </w:r>
      <w:r w:rsidRPr="00615210">
        <w:rPr>
          <w:rFonts w:cs="Arial"/>
        </w:rPr>
        <w:t xml:space="preserve">. Před zahájením prací je </w:t>
      </w:r>
      <w:r w:rsidR="00B62F62">
        <w:rPr>
          <w:rFonts w:cs="Arial"/>
        </w:rPr>
        <w:t xml:space="preserve">externí </w:t>
      </w:r>
      <w:r w:rsidRPr="00615210">
        <w:rPr>
          <w:rFonts w:cs="Arial"/>
        </w:rPr>
        <w:t>dodavatel povinen informovat vedoucího pracoviště.</w:t>
      </w:r>
    </w:p>
    <w:p w14:paraId="65AF80E6" w14:textId="1376414E" w:rsidR="008767A8" w:rsidRPr="00615210" w:rsidRDefault="00B62F62" w:rsidP="000724CA">
      <w:pPr>
        <w:spacing w:line="276" w:lineRule="auto"/>
        <w:rPr>
          <w:rFonts w:cs="Arial"/>
        </w:rPr>
      </w:pPr>
      <w:r>
        <w:rPr>
          <w:rFonts w:cs="Arial"/>
          <w:b/>
          <w:color w:val="FF0000"/>
        </w:rPr>
        <w:t>Externí d</w:t>
      </w:r>
      <w:r w:rsidR="008767A8" w:rsidRPr="00615210">
        <w:rPr>
          <w:rFonts w:cs="Arial"/>
          <w:b/>
          <w:color w:val="FF0000"/>
        </w:rPr>
        <w:t xml:space="preserve">odavatel má zakázán výkon činností výše uvedených bez vytisknutého a podepsaného písemného příkazu! </w:t>
      </w:r>
      <w:r w:rsidR="008767A8" w:rsidRPr="00615210">
        <w:rPr>
          <w:rFonts w:cs="Arial"/>
        </w:rPr>
        <w:t>Příkaz musí být na pracovišti k dispozici ke kontrole po celou dobu provádění činnosti.</w:t>
      </w:r>
    </w:p>
    <w:p w14:paraId="18F0E1CE" w14:textId="77777777" w:rsidR="008767A8" w:rsidRDefault="008767A8" w:rsidP="000724CA">
      <w:pPr>
        <w:pStyle w:val="Nadpis2-slovan"/>
      </w:pPr>
      <w:bookmarkStart w:id="55" w:name="_Toc14343700"/>
      <w:r>
        <w:t>Požadavky na technologické postupy</w:t>
      </w:r>
      <w:bookmarkEnd w:id="55"/>
    </w:p>
    <w:p w14:paraId="6C13650A" w14:textId="695E7874" w:rsidR="008767A8" w:rsidRPr="00615210" w:rsidRDefault="008767A8" w:rsidP="000724CA">
      <w:pPr>
        <w:spacing w:line="276" w:lineRule="auto"/>
        <w:rPr>
          <w:rFonts w:cs="Arial"/>
        </w:rPr>
      </w:pPr>
      <w:r w:rsidRPr="00615210">
        <w:rPr>
          <w:rFonts w:cs="Arial"/>
        </w:rPr>
        <w:t>Písemný technologický postup, se kterým jsou seznámeni všichni dotčení pracovníci</w:t>
      </w:r>
      <w:r w:rsidR="00831410">
        <w:rPr>
          <w:rFonts w:cs="Arial"/>
        </w:rPr>
        <w:t xml:space="preserve"> externího dodavatele i Společnosti</w:t>
      </w:r>
      <w:r w:rsidRPr="00615210">
        <w:rPr>
          <w:rFonts w:cs="Arial"/>
        </w:rPr>
        <w:t>, se musí stanovovat u následujících prací:</w:t>
      </w:r>
    </w:p>
    <w:p w14:paraId="3F181C3B" w14:textId="77777777" w:rsidR="008767A8" w:rsidRPr="000724CA" w:rsidRDefault="008767A8" w:rsidP="000724CA">
      <w:pPr>
        <w:pStyle w:val="Odstavecseseznamem"/>
        <w:numPr>
          <w:ilvl w:val="0"/>
          <w:numId w:val="18"/>
        </w:numPr>
        <w:spacing w:line="276" w:lineRule="auto"/>
        <w:rPr>
          <w:rFonts w:ascii="Arial" w:hAnsi="Arial" w:cs="Arial"/>
          <w:sz w:val="20"/>
          <w:szCs w:val="20"/>
        </w:rPr>
      </w:pPr>
      <w:r w:rsidRPr="000724CA">
        <w:rPr>
          <w:rFonts w:ascii="Arial" w:hAnsi="Arial" w:cs="Arial"/>
          <w:sz w:val="20"/>
          <w:szCs w:val="20"/>
        </w:rPr>
        <w:t>práce ve výškách vyžadující osobní jištění</w:t>
      </w:r>
    </w:p>
    <w:p w14:paraId="1AFFD6FB" w14:textId="77777777" w:rsidR="008767A8" w:rsidRPr="000724CA" w:rsidRDefault="008767A8" w:rsidP="000724CA">
      <w:pPr>
        <w:pStyle w:val="Odstavecseseznamem"/>
        <w:numPr>
          <w:ilvl w:val="0"/>
          <w:numId w:val="18"/>
        </w:numPr>
        <w:spacing w:line="276" w:lineRule="auto"/>
        <w:rPr>
          <w:rFonts w:ascii="Arial" w:hAnsi="Arial" w:cs="Arial"/>
          <w:sz w:val="20"/>
          <w:szCs w:val="20"/>
        </w:rPr>
      </w:pPr>
      <w:r w:rsidRPr="000724CA">
        <w:rPr>
          <w:rFonts w:ascii="Arial" w:hAnsi="Arial" w:cs="Arial"/>
          <w:sz w:val="20"/>
          <w:szCs w:val="20"/>
        </w:rPr>
        <w:t>zemní a výkopové práce</w:t>
      </w:r>
    </w:p>
    <w:p w14:paraId="63E722F7" w14:textId="77777777" w:rsidR="008767A8" w:rsidRPr="000724CA" w:rsidRDefault="008767A8" w:rsidP="000724CA">
      <w:pPr>
        <w:pStyle w:val="Odstavecseseznamem"/>
        <w:numPr>
          <w:ilvl w:val="0"/>
          <w:numId w:val="18"/>
        </w:numPr>
        <w:spacing w:line="276" w:lineRule="auto"/>
        <w:rPr>
          <w:rFonts w:ascii="Arial" w:hAnsi="Arial" w:cs="Arial"/>
          <w:sz w:val="20"/>
          <w:szCs w:val="20"/>
        </w:rPr>
      </w:pPr>
      <w:r w:rsidRPr="000724CA">
        <w:rPr>
          <w:rFonts w:ascii="Arial" w:hAnsi="Arial" w:cs="Arial"/>
          <w:sz w:val="20"/>
          <w:szCs w:val="20"/>
        </w:rPr>
        <w:t>bourací práce, rekonstrukce</w:t>
      </w:r>
    </w:p>
    <w:p w14:paraId="35353805" w14:textId="77777777" w:rsidR="008767A8" w:rsidRPr="000724CA" w:rsidRDefault="008767A8" w:rsidP="000724CA">
      <w:pPr>
        <w:pStyle w:val="Odstavecseseznamem"/>
        <w:numPr>
          <w:ilvl w:val="0"/>
          <w:numId w:val="18"/>
        </w:numPr>
        <w:spacing w:line="276" w:lineRule="auto"/>
        <w:rPr>
          <w:rFonts w:ascii="Arial" w:hAnsi="Arial" w:cs="Arial"/>
          <w:sz w:val="20"/>
          <w:szCs w:val="20"/>
        </w:rPr>
      </w:pPr>
      <w:r w:rsidRPr="000724CA">
        <w:rPr>
          <w:rFonts w:ascii="Arial" w:hAnsi="Arial" w:cs="Arial"/>
          <w:sz w:val="20"/>
          <w:szCs w:val="20"/>
        </w:rPr>
        <w:t>opravy zdvihacích zařízení</w:t>
      </w:r>
    </w:p>
    <w:p w14:paraId="55B2ECEF" w14:textId="013B7E95" w:rsidR="008767A8" w:rsidRPr="000724CA" w:rsidRDefault="008767A8" w:rsidP="000724CA">
      <w:pPr>
        <w:pStyle w:val="Odstavecseseznamem"/>
        <w:numPr>
          <w:ilvl w:val="0"/>
          <w:numId w:val="18"/>
        </w:numPr>
        <w:spacing w:line="276" w:lineRule="auto"/>
        <w:rPr>
          <w:rFonts w:ascii="Arial" w:hAnsi="Arial" w:cs="Arial"/>
          <w:sz w:val="20"/>
          <w:szCs w:val="20"/>
        </w:rPr>
      </w:pPr>
      <w:r w:rsidRPr="000724CA">
        <w:rPr>
          <w:rFonts w:ascii="Arial" w:hAnsi="Arial" w:cs="Arial"/>
          <w:sz w:val="20"/>
          <w:szCs w:val="20"/>
        </w:rPr>
        <w:t xml:space="preserve">dalších prací, u kterých to vyžaduje zodpovědný </w:t>
      </w:r>
      <w:r w:rsidR="00831410">
        <w:rPr>
          <w:rFonts w:ascii="Arial" w:hAnsi="Arial" w:cs="Arial"/>
          <w:sz w:val="20"/>
          <w:szCs w:val="20"/>
        </w:rPr>
        <w:t>Z</w:t>
      </w:r>
      <w:r w:rsidRPr="000724CA">
        <w:rPr>
          <w:rFonts w:ascii="Arial" w:hAnsi="Arial" w:cs="Arial"/>
          <w:sz w:val="20"/>
          <w:szCs w:val="20"/>
        </w:rPr>
        <w:t>ástupce Fosfa</w:t>
      </w:r>
    </w:p>
    <w:p w14:paraId="4C3873DA" w14:textId="77777777" w:rsidR="008767A8" w:rsidRPr="00615210" w:rsidRDefault="008767A8" w:rsidP="000724CA">
      <w:pPr>
        <w:spacing w:line="276" w:lineRule="auto"/>
        <w:rPr>
          <w:rFonts w:cs="Arial"/>
        </w:rPr>
      </w:pPr>
      <w:r w:rsidRPr="00615210">
        <w:rPr>
          <w:rFonts w:cs="Arial"/>
        </w:rPr>
        <w:t>Technologický postup obsahuje zejména:</w:t>
      </w:r>
    </w:p>
    <w:p w14:paraId="2CC142AB" w14:textId="77777777" w:rsidR="008767A8" w:rsidRPr="000724CA" w:rsidRDefault="008767A8" w:rsidP="000724CA">
      <w:pPr>
        <w:pStyle w:val="Odstavecseseznamem"/>
        <w:numPr>
          <w:ilvl w:val="0"/>
          <w:numId w:val="19"/>
        </w:numPr>
        <w:spacing w:line="276" w:lineRule="auto"/>
        <w:rPr>
          <w:rFonts w:ascii="Arial" w:hAnsi="Arial" w:cs="Arial"/>
          <w:sz w:val="20"/>
          <w:szCs w:val="20"/>
        </w:rPr>
      </w:pPr>
      <w:r w:rsidRPr="000724CA">
        <w:rPr>
          <w:rFonts w:ascii="Arial" w:hAnsi="Arial" w:cs="Arial"/>
          <w:sz w:val="20"/>
          <w:szCs w:val="20"/>
        </w:rPr>
        <w:t>seznam použitých zařízení</w:t>
      </w:r>
    </w:p>
    <w:p w14:paraId="0D27771C" w14:textId="77777777" w:rsidR="008767A8" w:rsidRPr="000724CA" w:rsidRDefault="008767A8" w:rsidP="000724CA">
      <w:pPr>
        <w:pStyle w:val="Odstavecseseznamem"/>
        <w:numPr>
          <w:ilvl w:val="0"/>
          <w:numId w:val="19"/>
        </w:numPr>
        <w:spacing w:line="276" w:lineRule="auto"/>
        <w:rPr>
          <w:rFonts w:ascii="Arial" w:hAnsi="Arial" w:cs="Arial"/>
          <w:sz w:val="20"/>
          <w:szCs w:val="20"/>
        </w:rPr>
      </w:pPr>
      <w:r w:rsidRPr="000724CA">
        <w:rPr>
          <w:rFonts w:ascii="Arial" w:hAnsi="Arial" w:cs="Arial"/>
          <w:sz w:val="20"/>
          <w:szCs w:val="20"/>
        </w:rPr>
        <w:t>návaznost jednotlivých operací</w:t>
      </w:r>
    </w:p>
    <w:p w14:paraId="3E11309C" w14:textId="6273CC08" w:rsidR="008767A8" w:rsidRPr="000724CA" w:rsidRDefault="008767A8" w:rsidP="000724CA">
      <w:pPr>
        <w:pStyle w:val="Odstavecseseznamem"/>
        <w:numPr>
          <w:ilvl w:val="0"/>
          <w:numId w:val="19"/>
        </w:numPr>
        <w:spacing w:line="276" w:lineRule="auto"/>
        <w:rPr>
          <w:rFonts w:ascii="Arial" w:hAnsi="Arial" w:cs="Arial"/>
          <w:sz w:val="20"/>
          <w:szCs w:val="20"/>
        </w:rPr>
      </w:pPr>
      <w:r w:rsidRPr="000724CA">
        <w:rPr>
          <w:rFonts w:ascii="Arial" w:hAnsi="Arial" w:cs="Arial"/>
          <w:sz w:val="20"/>
          <w:szCs w:val="20"/>
        </w:rPr>
        <w:t>koordinac</w:t>
      </w:r>
      <w:r w:rsidR="00F026F1">
        <w:rPr>
          <w:rFonts w:ascii="Arial" w:hAnsi="Arial" w:cs="Arial"/>
          <w:sz w:val="20"/>
          <w:szCs w:val="20"/>
        </w:rPr>
        <w:t>i</w:t>
      </w:r>
      <w:r w:rsidR="003A26C7">
        <w:rPr>
          <w:rFonts w:ascii="Arial" w:hAnsi="Arial" w:cs="Arial"/>
          <w:sz w:val="20"/>
          <w:szCs w:val="20"/>
        </w:rPr>
        <w:t xml:space="preserve"> činnosti různých</w:t>
      </w:r>
      <w:r w:rsidRPr="000724CA">
        <w:rPr>
          <w:rFonts w:ascii="Arial" w:hAnsi="Arial" w:cs="Arial"/>
          <w:sz w:val="20"/>
          <w:szCs w:val="20"/>
        </w:rPr>
        <w:t xml:space="preserve"> </w:t>
      </w:r>
      <w:r w:rsidR="003A26C7">
        <w:rPr>
          <w:rFonts w:ascii="Arial" w:hAnsi="Arial" w:cs="Arial"/>
          <w:sz w:val="20"/>
          <w:szCs w:val="20"/>
        </w:rPr>
        <w:t xml:space="preserve">externích </w:t>
      </w:r>
      <w:r w:rsidRPr="000724CA">
        <w:rPr>
          <w:rFonts w:ascii="Arial" w:hAnsi="Arial" w:cs="Arial"/>
          <w:sz w:val="20"/>
          <w:szCs w:val="20"/>
        </w:rPr>
        <w:t>dodavatelů</w:t>
      </w:r>
    </w:p>
    <w:p w14:paraId="3482966E" w14:textId="77777777" w:rsidR="008767A8" w:rsidRPr="000724CA" w:rsidRDefault="008767A8" w:rsidP="000724CA">
      <w:pPr>
        <w:pStyle w:val="Odstavecseseznamem"/>
        <w:numPr>
          <w:ilvl w:val="0"/>
          <w:numId w:val="19"/>
        </w:numPr>
        <w:spacing w:line="276" w:lineRule="auto"/>
        <w:rPr>
          <w:rFonts w:ascii="Arial" w:hAnsi="Arial" w:cs="Arial"/>
          <w:sz w:val="20"/>
          <w:szCs w:val="20"/>
        </w:rPr>
      </w:pPr>
      <w:r w:rsidRPr="000724CA">
        <w:rPr>
          <w:rFonts w:ascii="Arial" w:hAnsi="Arial" w:cs="Arial"/>
          <w:sz w:val="20"/>
          <w:szCs w:val="20"/>
        </w:rPr>
        <w:t>způsob dopravy materiálu</w:t>
      </w:r>
    </w:p>
    <w:p w14:paraId="10D1D7ED" w14:textId="77777777" w:rsidR="008767A8" w:rsidRPr="000724CA" w:rsidRDefault="008767A8" w:rsidP="000724CA">
      <w:pPr>
        <w:pStyle w:val="Odstavecseseznamem"/>
        <w:numPr>
          <w:ilvl w:val="0"/>
          <w:numId w:val="19"/>
        </w:numPr>
        <w:spacing w:line="276" w:lineRule="auto"/>
        <w:rPr>
          <w:rFonts w:ascii="Arial" w:hAnsi="Arial" w:cs="Arial"/>
          <w:sz w:val="20"/>
          <w:szCs w:val="20"/>
        </w:rPr>
      </w:pPr>
      <w:r w:rsidRPr="000724CA">
        <w:rPr>
          <w:rFonts w:ascii="Arial" w:hAnsi="Arial" w:cs="Arial"/>
          <w:sz w:val="20"/>
          <w:szCs w:val="20"/>
        </w:rPr>
        <w:t>opatření ke zjištěným rizikům dané činnosti</w:t>
      </w:r>
    </w:p>
    <w:p w14:paraId="5D554A08" w14:textId="77777777" w:rsidR="008767A8" w:rsidRPr="000724CA" w:rsidRDefault="008767A8" w:rsidP="000724CA">
      <w:pPr>
        <w:pStyle w:val="Odstavecseseznamem"/>
        <w:numPr>
          <w:ilvl w:val="0"/>
          <w:numId w:val="19"/>
        </w:numPr>
        <w:spacing w:line="276" w:lineRule="auto"/>
        <w:rPr>
          <w:rFonts w:ascii="Arial" w:hAnsi="Arial" w:cs="Arial"/>
          <w:sz w:val="20"/>
          <w:szCs w:val="20"/>
        </w:rPr>
      </w:pPr>
      <w:r w:rsidRPr="000724CA">
        <w:rPr>
          <w:rFonts w:ascii="Arial" w:hAnsi="Arial" w:cs="Arial"/>
          <w:sz w:val="20"/>
          <w:szCs w:val="20"/>
        </w:rPr>
        <w:t>způsob zajištění pracoviště v pracovní a mimopracovní době</w:t>
      </w:r>
    </w:p>
    <w:p w14:paraId="2C05F1D2" w14:textId="32478F95" w:rsidR="008767A8" w:rsidRPr="00615210" w:rsidRDefault="008767A8" w:rsidP="000724CA">
      <w:pPr>
        <w:spacing w:line="276" w:lineRule="auto"/>
        <w:rPr>
          <w:rFonts w:cs="Arial"/>
        </w:rPr>
      </w:pPr>
      <w:r w:rsidRPr="00615210">
        <w:rPr>
          <w:rFonts w:cs="Arial"/>
        </w:rPr>
        <w:t xml:space="preserve">Za zpracování a předložení technologického postupu zodpovědnému </w:t>
      </w:r>
      <w:r w:rsidR="00F548D6">
        <w:rPr>
          <w:rFonts w:cs="Arial"/>
        </w:rPr>
        <w:t>Z</w:t>
      </w:r>
      <w:r w:rsidRPr="00615210">
        <w:rPr>
          <w:rFonts w:cs="Arial"/>
        </w:rPr>
        <w:t>ástupci Fosfa je zodpovědný externí dodavatel. Technologický postup je přílohou Příkazu</w:t>
      </w:r>
      <w:r w:rsidR="00C17271">
        <w:rPr>
          <w:rFonts w:cs="Arial"/>
        </w:rPr>
        <w:t xml:space="preserve"> k práci. </w:t>
      </w:r>
    </w:p>
    <w:p w14:paraId="7B1AC1C1" w14:textId="77777777" w:rsidR="008767A8" w:rsidRDefault="008767A8" w:rsidP="000724CA">
      <w:pPr>
        <w:pStyle w:val="Nadpis1-slovan"/>
      </w:pPr>
      <w:bookmarkStart w:id="56" w:name="_Toc14343701"/>
      <w:bookmarkStart w:id="57" w:name="_Toc116568102"/>
      <w:r>
        <w:lastRenderedPageBreak/>
        <w:t>Postup pracovníků při prvním příchodu na pracoviště</w:t>
      </w:r>
      <w:bookmarkEnd w:id="56"/>
      <w:bookmarkEnd w:id="57"/>
    </w:p>
    <w:p w14:paraId="4C87F95B" w14:textId="3A91AC90" w:rsidR="008767A8" w:rsidRPr="00615210" w:rsidRDefault="008767A8" w:rsidP="008767A8">
      <w:pPr>
        <w:rPr>
          <w:rFonts w:cs="Arial"/>
        </w:rPr>
      </w:pPr>
      <w:r w:rsidRPr="00615210">
        <w:rPr>
          <w:rFonts w:cs="Arial"/>
        </w:rPr>
        <w:t>Každý pracovník externí</w:t>
      </w:r>
      <w:r w:rsidR="00B83CF6">
        <w:rPr>
          <w:rFonts w:cs="Arial"/>
        </w:rPr>
        <w:t>ho dodavatele</w:t>
      </w:r>
      <w:r w:rsidRPr="00615210">
        <w:rPr>
          <w:rFonts w:cs="Arial"/>
        </w:rPr>
        <w:t xml:space="preserve"> je povinen se při prvním příchodu na pracoviště seznámit s umístěním:</w:t>
      </w:r>
    </w:p>
    <w:p w14:paraId="1775F5CC" w14:textId="77777777" w:rsidR="008767A8" w:rsidRPr="000724CA" w:rsidRDefault="008767A8">
      <w:pPr>
        <w:pStyle w:val="Odstavecseseznamem"/>
        <w:numPr>
          <w:ilvl w:val="0"/>
          <w:numId w:val="17"/>
        </w:numPr>
        <w:rPr>
          <w:rFonts w:ascii="Arial" w:hAnsi="Arial" w:cs="Arial"/>
          <w:sz w:val="20"/>
          <w:szCs w:val="20"/>
        </w:rPr>
      </w:pPr>
      <w:r w:rsidRPr="000724CA">
        <w:rPr>
          <w:rFonts w:ascii="Arial" w:hAnsi="Arial" w:cs="Arial"/>
          <w:sz w:val="20"/>
          <w:szCs w:val="20"/>
        </w:rPr>
        <w:t>přenosných hasících přístrojů</w:t>
      </w:r>
    </w:p>
    <w:p w14:paraId="23634F81" w14:textId="77777777" w:rsidR="008767A8" w:rsidRPr="000724CA" w:rsidRDefault="008767A8">
      <w:pPr>
        <w:pStyle w:val="Odstavecseseznamem"/>
        <w:numPr>
          <w:ilvl w:val="0"/>
          <w:numId w:val="17"/>
        </w:numPr>
        <w:rPr>
          <w:rFonts w:ascii="Arial" w:hAnsi="Arial" w:cs="Arial"/>
          <w:sz w:val="20"/>
          <w:szCs w:val="20"/>
        </w:rPr>
      </w:pPr>
      <w:r w:rsidRPr="000724CA">
        <w:rPr>
          <w:rFonts w:ascii="Arial" w:hAnsi="Arial" w:cs="Arial"/>
          <w:sz w:val="20"/>
          <w:szCs w:val="20"/>
        </w:rPr>
        <w:t>nejbližších únikových východů</w:t>
      </w:r>
    </w:p>
    <w:p w14:paraId="33EDCAC6" w14:textId="77777777" w:rsidR="008767A8" w:rsidRPr="000724CA" w:rsidRDefault="008767A8">
      <w:pPr>
        <w:pStyle w:val="Odstavecseseznamem"/>
        <w:numPr>
          <w:ilvl w:val="0"/>
          <w:numId w:val="17"/>
        </w:numPr>
        <w:rPr>
          <w:rFonts w:ascii="Arial" w:hAnsi="Arial" w:cs="Arial"/>
          <w:sz w:val="20"/>
          <w:szCs w:val="20"/>
        </w:rPr>
      </w:pPr>
      <w:r w:rsidRPr="000724CA">
        <w:rPr>
          <w:rFonts w:ascii="Arial" w:hAnsi="Arial" w:cs="Arial"/>
          <w:sz w:val="20"/>
          <w:szCs w:val="20"/>
        </w:rPr>
        <w:t>požárních poplachových směrnic</w:t>
      </w:r>
    </w:p>
    <w:p w14:paraId="4488EFA3" w14:textId="77777777" w:rsidR="008767A8" w:rsidRPr="000724CA" w:rsidRDefault="008767A8">
      <w:pPr>
        <w:pStyle w:val="Odstavecseseznamem"/>
        <w:numPr>
          <w:ilvl w:val="0"/>
          <w:numId w:val="17"/>
        </w:numPr>
        <w:rPr>
          <w:rFonts w:ascii="Arial" w:hAnsi="Arial" w:cs="Arial"/>
          <w:sz w:val="20"/>
          <w:szCs w:val="20"/>
        </w:rPr>
      </w:pPr>
      <w:r w:rsidRPr="000724CA">
        <w:rPr>
          <w:rFonts w:ascii="Arial" w:hAnsi="Arial" w:cs="Arial"/>
          <w:sz w:val="20"/>
          <w:szCs w:val="20"/>
        </w:rPr>
        <w:t>tlačítkových hlásičů požáru</w:t>
      </w:r>
    </w:p>
    <w:p w14:paraId="545E14A8" w14:textId="77777777" w:rsidR="008767A8" w:rsidRPr="000724CA" w:rsidRDefault="008767A8">
      <w:pPr>
        <w:pStyle w:val="Odstavecseseznamem"/>
        <w:numPr>
          <w:ilvl w:val="0"/>
          <w:numId w:val="17"/>
        </w:numPr>
        <w:rPr>
          <w:rFonts w:ascii="Arial" w:hAnsi="Arial" w:cs="Arial"/>
          <w:sz w:val="20"/>
          <w:szCs w:val="20"/>
        </w:rPr>
      </w:pPr>
      <w:r w:rsidRPr="000724CA">
        <w:rPr>
          <w:rFonts w:ascii="Arial" w:hAnsi="Arial" w:cs="Arial"/>
          <w:sz w:val="20"/>
          <w:szCs w:val="20"/>
        </w:rPr>
        <w:t>lékárniček a telefonu pro přivolání pomoci</w:t>
      </w:r>
    </w:p>
    <w:p w14:paraId="384B6612" w14:textId="77777777" w:rsidR="008767A8" w:rsidRPr="000724CA" w:rsidRDefault="008767A8">
      <w:pPr>
        <w:pStyle w:val="Odstavecseseznamem"/>
        <w:numPr>
          <w:ilvl w:val="0"/>
          <w:numId w:val="17"/>
        </w:numPr>
        <w:rPr>
          <w:rFonts w:ascii="Arial" w:hAnsi="Arial" w:cs="Arial"/>
          <w:sz w:val="20"/>
          <w:szCs w:val="20"/>
        </w:rPr>
      </w:pPr>
      <w:r w:rsidRPr="000724CA">
        <w:rPr>
          <w:rFonts w:ascii="Arial" w:hAnsi="Arial" w:cs="Arial"/>
          <w:sz w:val="20"/>
          <w:szCs w:val="20"/>
        </w:rPr>
        <w:t>hlavních vypínačů plynu a elektřiny</w:t>
      </w:r>
    </w:p>
    <w:p w14:paraId="3F978FBD" w14:textId="77777777" w:rsidR="008767A8" w:rsidRPr="000724CA" w:rsidRDefault="008767A8">
      <w:pPr>
        <w:pStyle w:val="Odstavecseseznamem"/>
        <w:numPr>
          <w:ilvl w:val="0"/>
          <w:numId w:val="17"/>
        </w:numPr>
        <w:rPr>
          <w:rFonts w:ascii="Arial" w:hAnsi="Arial" w:cs="Arial"/>
          <w:sz w:val="20"/>
          <w:szCs w:val="20"/>
        </w:rPr>
      </w:pPr>
      <w:r w:rsidRPr="000724CA">
        <w:rPr>
          <w:rFonts w:ascii="Arial" w:hAnsi="Arial" w:cs="Arial"/>
          <w:sz w:val="20"/>
          <w:szCs w:val="20"/>
        </w:rPr>
        <w:t>očních a tělových sprch, havarijních van (v případě výroby KFT)</w:t>
      </w:r>
    </w:p>
    <w:p w14:paraId="34721F47" w14:textId="29226585" w:rsidR="008767A8" w:rsidRPr="00B07E4B" w:rsidRDefault="002E3773" w:rsidP="008767A8">
      <w:pPr>
        <w:jc w:val="center"/>
        <w:rPr>
          <w:rFonts w:cs="Arial"/>
        </w:rPr>
      </w:pPr>
      <w:r>
        <w:rPr>
          <w:noProof/>
        </w:rPr>
        <w:pict w14:anchorId="0D2BA818">
          <v:shape id="Obrázek 30" o:spid="_x0000_i1030" type="#_x0000_t75" alt="ZnaÄka HasicÃ­ pÅÃ­stroj" style="width:44.25pt;height:44.25pt;visibility:visible;mso-wrap-style:square">
            <v:imagedata r:id="rId18" o:title="ZnaÄka HasicÃ­ pÅÃ­stroj"/>
          </v:shape>
        </w:pict>
      </w:r>
      <w:r w:rsidR="00B83CF6">
        <w:rPr>
          <w:noProof/>
        </w:rPr>
        <w:t xml:space="preserve"> </w:t>
      </w:r>
      <w:r>
        <w:rPr>
          <w:noProof/>
        </w:rPr>
        <w:pict w14:anchorId="5FB24352">
          <v:shape id="Obrázek 48" o:spid="_x0000_i1031" type="#_x0000_t75" alt="ZnaÄka HlasiÄ poÅ¾Ã¡ru" style="width:42.75pt;height:42.75pt;visibility:visible;mso-wrap-style:square">
            <v:imagedata r:id="rId19" o:title="ZnaÄka HlasiÄ poÅ¾Ã¡ru"/>
          </v:shape>
        </w:pict>
      </w:r>
      <w:r w:rsidR="00B83CF6">
        <w:rPr>
          <w:noProof/>
        </w:rPr>
        <w:t xml:space="preserve"> </w:t>
      </w:r>
      <w:r>
        <w:rPr>
          <w:noProof/>
        </w:rPr>
        <w:pict w14:anchorId="196A2779">
          <v:shape id="Obrázek 56" o:spid="_x0000_i1032" type="#_x0000_t75" alt="ZnaÄka ÃnikovÃ½ vÃ½chod vpravo, Å¡ipka vpravo" style="width:87pt;height:43.5pt;visibility:visible;mso-wrap-style:square">
            <v:imagedata r:id="rId20" o:title="ZnaÄka ÃnikovÃ½ vÃ½chod vpravo, Å¡ipka vpravo" croptop="18018f" cropbottom="14448f"/>
          </v:shape>
        </w:pict>
      </w:r>
      <w:r>
        <w:rPr>
          <w:noProof/>
        </w:rPr>
        <w:pict w14:anchorId="1FD5D581">
          <v:shape id="Obrázek 57" o:spid="_x0000_i1033" type="#_x0000_t75" alt="ZnaÄka HlavnÃ­ uzÃ¡vÄr plynu" style="width:94.5pt;height:42.75pt;visibility:visible;mso-wrap-style:square">
            <v:imagedata r:id="rId21" o:title="ZnaÄka HlavnÃ­ uzÃ¡vÄr plynu" croptop="17820f" cropbottom="17815f"/>
          </v:shape>
        </w:pict>
      </w:r>
      <w:r>
        <w:rPr>
          <w:noProof/>
        </w:rPr>
        <w:pict w14:anchorId="373C47CE">
          <v:shape id="Obrázek 58" o:spid="_x0000_i1034" type="#_x0000_t75" alt="ZnaÄka VÃ½plach oka" style="width:42.75pt;height:42.75pt;visibility:visible;mso-wrap-style:square">
            <v:imagedata r:id="rId22" o:title="ZnaÄka VÃ½plach oka"/>
          </v:shape>
        </w:pict>
      </w:r>
      <w:r>
        <w:rPr>
          <w:noProof/>
        </w:rPr>
        <w:pict w14:anchorId="505B2952">
          <v:shape id="Obrázek 59" o:spid="_x0000_i1035" type="#_x0000_t75" alt="ZnaÄka BezpeÄnostnÃ­ sprcha" style="width:45pt;height:45pt;visibility:visible;mso-wrap-style:square">
            <v:imagedata r:id="rId23" o:title="ZnaÄka BezpeÄnostnÃ­ sprcha"/>
          </v:shape>
        </w:pict>
      </w:r>
      <w:r w:rsidR="00B83CF6">
        <w:rPr>
          <w:noProof/>
        </w:rPr>
        <w:t xml:space="preserve"> </w:t>
      </w:r>
      <w:r>
        <w:rPr>
          <w:rFonts w:cs="Arial"/>
          <w:noProof/>
        </w:rPr>
        <w:pict w14:anchorId="4D6E8EDD">
          <v:shape id="Obrázek 60" o:spid="_x0000_i1036" type="#_x0000_t75" style="width:48.75pt;height:67.5pt;visibility:visible;mso-wrap-style:square">
            <v:imagedata r:id="rId24" o:title=""/>
          </v:shape>
        </w:pict>
      </w:r>
    </w:p>
    <w:p w14:paraId="1926A390" w14:textId="77777777" w:rsidR="008767A8" w:rsidRPr="00B07E4B" w:rsidRDefault="008767A8" w:rsidP="000724CA">
      <w:pPr>
        <w:pStyle w:val="Nadpis1-slovan"/>
      </w:pPr>
      <w:bookmarkStart w:id="58" w:name="_Toc14343702"/>
      <w:bookmarkStart w:id="59" w:name="_Toc116568103"/>
      <w:r w:rsidRPr="00B07E4B">
        <w:t>Minimální požadavky na osobní ochranné pracovní prostředky</w:t>
      </w:r>
      <w:bookmarkEnd w:id="58"/>
      <w:bookmarkEnd w:id="59"/>
      <w:r w:rsidRPr="00B07E4B">
        <w:t xml:space="preserve"> </w:t>
      </w:r>
    </w:p>
    <w:p w14:paraId="7A5D8AB3" w14:textId="0195F505" w:rsidR="008767A8" w:rsidRDefault="008767A8" w:rsidP="008767A8">
      <w:pPr>
        <w:pStyle w:val="Default"/>
        <w:jc w:val="both"/>
        <w:rPr>
          <w:rFonts w:ascii="Arial" w:hAnsi="Arial" w:cs="Arial"/>
          <w:sz w:val="20"/>
          <w:szCs w:val="20"/>
        </w:rPr>
      </w:pPr>
      <w:r w:rsidRPr="000724CA">
        <w:rPr>
          <w:rFonts w:ascii="Arial" w:hAnsi="Arial" w:cs="Arial"/>
          <w:sz w:val="20"/>
          <w:szCs w:val="20"/>
        </w:rPr>
        <w:t xml:space="preserve">Pro pohyb a pobyt </w:t>
      </w:r>
      <w:r w:rsidR="003F0625">
        <w:rPr>
          <w:rFonts w:ascii="Arial" w:hAnsi="Arial" w:cs="Arial"/>
          <w:sz w:val="20"/>
          <w:szCs w:val="20"/>
        </w:rPr>
        <w:t>zaměstnanců</w:t>
      </w:r>
      <w:r w:rsidR="003F0625" w:rsidRPr="000724CA">
        <w:rPr>
          <w:rFonts w:ascii="Arial" w:hAnsi="Arial" w:cs="Arial"/>
          <w:sz w:val="20"/>
          <w:szCs w:val="20"/>
        </w:rPr>
        <w:t xml:space="preserve"> </w:t>
      </w:r>
      <w:r w:rsidRPr="000724CA">
        <w:rPr>
          <w:rFonts w:ascii="Arial" w:hAnsi="Arial" w:cs="Arial"/>
          <w:sz w:val="20"/>
          <w:szCs w:val="20"/>
        </w:rPr>
        <w:t xml:space="preserve">dodavatelů platí následující pravidla, není-li v Příkazu k práci nebo standardu OOPP konkrétní výrobny uvedeno jinak. Každá fyzická osoba vstupující do výrobních prostor musí být ustrojena následovně: </w:t>
      </w:r>
    </w:p>
    <w:p w14:paraId="26403812" w14:textId="502FAAC9" w:rsidR="00925FA0" w:rsidRDefault="00925FA0" w:rsidP="00925FA0">
      <w:pPr>
        <w:pStyle w:val="Default"/>
        <w:numPr>
          <w:ilvl w:val="0"/>
          <w:numId w:val="6"/>
        </w:numPr>
        <w:jc w:val="both"/>
        <w:rPr>
          <w:rFonts w:ascii="Arial" w:hAnsi="Arial" w:cs="Arial"/>
          <w:sz w:val="20"/>
          <w:szCs w:val="20"/>
        </w:rPr>
      </w:pPr>
      <w:r w:rsidRPr="000724CA">
        <w:rPr>
          <w:rFonts w:ascii="Arial" w:hAnsi="Arial" w:cs="Arial"/>
          <w:b/>
          <w:bCs/>
          <w:sz w:val="20"/>
          <w:szCs w:val="20"/>
        </w:rPr>
        <w:t>Bezpečnostní přílb</w:t>
      </w:r>
      <w:r w:rsidR="00954210" w:rsidRPr="000724CA">
        <w:rPr>
          <w:rFonts w:ascii="Arial" w:hAnsi="Arial" w:cs="Arial"/>
          <w:b/>
          <w:bCs/>
          <w:sz w:val="20"/>
          <w:szCs w:val="20"/>
        </w:rPr>
        <w:t>a</w:t>
      </w:r>
      <w:r w:rsidR="00954210">
        <w:rPr>
          <w:rFonts w:ascii="Arial" w:hAnsi="Arial" w:cs="Arial"/>
          <w:sz w:val="20"/>
          <w:szCs w:val="20"/>
        </w:rPr>
        <w:t xml:space="preserve"> (splňující normu EN 397)</w:t>
      </w:r>
    </w:p>
    <w:p w14:paraId="0F277657" w14:textId="6F3009F6" w:rsidR="00925FA0" w:rsidRPr="00273E52" w:rsidRDefault="00925FA0" w:rsidP="00925FA0">
      <w:pPr>
        <w:pStyle w:val="Default"/>
        <w:numPr>
          <w:ilvl w:val="0"/>
          <w:numId w:val="6"/>
        </w:numPr>
        <w:jc w:val="both"/>
        <w:rPr>
          <w:rFonts w:ascii="Arial" w:hAnsi="Arial" w:cs="Arial"/>
          <w:sz w:val="20"/>
          <w:szCs w:val="20"/>
        </w:rPr>
      </w:pPr>
      <w:r>
        <w:rPr>
          <w:rFonts w:ascii="Arial" w:hAnsi="Arial" w:cs="Arial"/>
          <w:sz w:val="20"/>
          <w:szCs w:val="20"/>
        </w:rPr>
        <w:t>Pracovní oděv –</w:t>
      </w:r>
      <w:r w:rsidR="00954210">
        <w:rPr>
          <w:rFonts w:ascii="Arial" w:hAnsi="Arial" w:cs="Arial"/>
          <w:sz w:val="20"/>
          <w:szCs w:val="20"/>
        </w:rPr>
        <w:t xml:space="preserve"> nutné </w:t>
      </w:r>
      <w:r w:rsidR="00273E52">
        <w:rPr>
          <w:rFonts w:ascii="Arial" w:hAnsi="Arial" w:cs="Arial"/>
          <w:sz w:val="20"/>
          <w:szCs w:val="20"/>
        </w:rPr>
        <w:t xml:space="preserve">jsou </w:t>
      </w:r>
      <w:r w:rsidRPr="000724CA">
        <w:rPr>
          <w:rFonts w:ascii="Arial" w:hAnsi="Arial" w:cs="Arial"/>
          <w:b/>
          <w:bCs/>
          <w:sz w:val="20"/>
          <w:szCs w:val="20"/>
        </w:rPr>
        <w:t>dlouhé kalhoty</w:t>
      </w:r>
      <w:r w:rsidR="00273E52">
        <w:rPr>
          <w:rFonts w:ascii="Arial" w:hAnsi="Arial" w:cs="Arial"/>
          <w:b/>
          <w:bCs/>
          <w:sz w:val="20"/>
          <w:szCs w:val="20"/>
        </w:rPr>
        <w:t xml:space="preserve">, </w:t>
      </w:r>
      <w:r w:rsidR="00273E52" w:rsidRPr="000724CA">
        <w:rPr>
          <w:rFonts w:ascii="Arial" w:hAnsi="Arial" w:cs="Arial"/>
          <w:sz w:val="20"/>
          <w:szCs w:val="20"/>
        </w:rPr>
        <w:t xml:space="preserve">délka rukávu se řídí dle standardu OOPP konkrétních </w:t>
      </w:r>
      <w:r w:rsidR="00273E52">
        <w:rPr>
          <w:rFonts w:ascii="Arial" w:hAnsi="Arial" w:cs="Arial"/>
          <w:sz w:val="20"/>
          <w:szCs w:val="20"/>
        </w:rPr>
        <w:t xml:space="preserve">  </w:t>
      </w:r>
      <w:r w:rsidR="00273E52" w:rsidRPr="000724CA">
        <w:rPr>
          <w:rFonts w:ascii="Arial" w:hAnsi="Arial" w:cs="Arial"/>
          <w:sz w:val="20"/>
          <w:szCs w:val="20"/>
        </w:rPr>
        <w:t>výroben</w:t>
      </w:r>
      <w:r w:rsidR="00273E52">
        <w:rPr>
          <w:rFonts w:ascii="Arial" w:hAnsi="Arial" w:cs="Arial"/>
          <w:sz w:val="20"/>
          <w:szCs w:val="20"/>
        </w:rPr>
        <w:t xml:space="preserve"> </w:t>
      </w:r>
    </w:p>
    <w:p w14:paraId="5F49A05C" w14:textId="0D808340" w:rsidR="00925FA0" w:rsidRPr="000724CA" w:rsidRDefault="00925FA0" w:rsidP="000724CA">
      <w:pPr>
        <w:pStyle w:val="Default"/>
        <w:numPr>
          <w:ilvl w:val="0"/>
          <w:numId w:val="6"/>
        </w:numPr>
        <w:jc w:val="both"/>
        <w:rPr>
          <w:rFonts w:ascii="Arial" w:hAnsi="Arial" w:cs="Arial"/>
          <w:b/>
          <w:bCs/>
          <w:sz w:val="20"/>
          <w:szCs w:val="20"/>
        </w:rPr>
      </w:pPr>
      <w:r w:rsidRPr="000724CA">
        <w:rPr>
          <w:rFonts w:ascii="Arial" w:hAnsi="Arial" w:cs="Arial"/>
          <w:b/>
          <w:bCs/>
          <w:sz w:val="20"/>
          <w:szCs w:val="20"/>
        </w:rPr>
        <w:t>Bezpečnostní obuv třídy S</w:t>
      </w:r>
      <w:r w:rsidR="00954210" w:rsidRPr="000724CA">
        <w:rPr>
          <w:rFonts w:ascii="Arial" w:hAnsi="Arial" w:cs="Arial"/>
          <w:b/>
          <w:bCs/>
          <w:sz w:val="20"/>
          <w:szCs w:val="20"/>
        </w:rPr>
        <w:t>3</w:t>
      </w:r>
    </w:p>
    <w:p w14:paraId="5F1B251E" w14:textId="0022D221" w:rsidR="008767A8" w:rsidRPr="00B07E4B" w:rsidRDefault="008767A8" w:rsidP="008767A8">
      <w:pPr>
        <w:rPr>
          <w:rFonts w:cs="Arial"/>
        </w:rPr>
      </w:pPr>
      <w:r>
        <w:rPr>
          <w:rFonts w:cs="Arial"/>
        </w:rPr>
        <w:t xml:space="preserve">Úlevu od popsaných OOPP schvaluje pověřený </w:t>
      </w:r>
      <w:r w:rsidR="00087BB9">
        <w:rPr>
          <w:rFonts w:cs="Arial"/>
        </w:rPr>
        <w:t>Z</w:t>
      </w:r>
      <w:r>
        <w:rPr>
          <w:rFonts w:cs="Arial"/>
        </w:rPr>
        <w:t>ástupce Fosfa po dohodě s </w:t>
      </w:r>
      <w:r w:rsidR="00087BB9">
        <w:rPr>
          <w:rFonts w:cs="Arial"/>
        </w:rPr>
        <w:t>T</w:t>
      </w:r>
      <w:r>
        <w:rPr>
          <w:rFonts w:cs="Arial"/>
        </w:rPr>
        <w:t>ýmem bezpečnosti.</w:t>
      </w:r>
    </w:p>
    <w:p w14:paraId="2F6BD61A" w14:textId="0EA2ABAE" w:rsidR="008767A8" w:rsidRPr="00B07E4B" w:rsidRDefault="008767A8" w:rsidP="000724CA">
      <w:pPr>
        <w:pStyle w:val="Nadpis1-slovan"/>
      </w:pPr>
      <w:bookmarkStart w:id="60" w:name="_Toc14343703"/>
      <w:bookmarkStart w:id="61" w:name="_Toc116568104"/>
      <w:r w:rsidRPr="00B07E4B">
        <w:t xml:space="preserve">Minimální požadavky na zajištění pracoviště </w:t>
      </w:r>
      <w:r w:rsidR="00FD740D">
        <w:t xml:space="preserve">pracovníků </w:t>
      </w:r>
      <w:r w:rsidRPr="00B07E4B">
        <w:t>externí</w:t>
      </w:r>
      <w:r w:rsidR="00FD740D">
        <w:t>ho dodavatele</w:t>
      </w:r>
      <w:bookmarkEnd w:id="60"/>
      <w:bookmarkEnd w:id="61"/>
    </w:p>
    <w:p w14:paraId="570173FE" w14:textId="162D8D07" w:rsidR="008767A8" w:rsidRPr="000724CA" w:rsidRDefault="008767A8">
      <w:pPr>
        <w:pStyle w:val="Default"/>
        <w:numPr>
          <w:ilvl w:val="0"/>
          <w:numId w:val="7"/>
        </w:numPr>
        <w:spacing w:after="18"/>
        <w:jc w:val="both"/>
        <w:rPr>
          <w:rFonts w:ascii="Arial" w:hAnsi="Arial" w:cs="Arial"/>
          <w:sz w:val="20"/>
          <w:szCs w:val="20"/>
        </w:rPr>
      </w:pPr>
      <w:r w:rsidRPr="000724CA">
        <w:rPr>
          <w:rFonts w:ascii="Arial" w:hAnsi="Arial" w:cs="Arial"/>
          <w:sz w:val="20"/>
          <w:szCs w:val="20"/>
        </w:rPr>
        <w:t xml:space="preserve">Před začátkem práce </w:t>
      </w:r>
      <w:r w:rsidR="003A26C7">
        <w:rPr>
          <w:rFonts w:ascii="Arial" w:hAnsi="Arial" w:cs="Arial"/>
          <w:sz w:val="20"/>
          <w:szCs w:val="20"/>
        </w:rPr>
        <w:t xml:space="preserve">je externí dodavatel povinen </w:t>
      </w:r>
      <w:r w:rsidRPr="000724CA">
        <w:rPr>
          <w:rFonts w:ascii="Arial" w:hAnsi="Arial" w:cs="Arial"/>
          <w:sz w:val="20"/>
          <w:szCs w:val="20"/>
        </w:rPr>
        <w:t>vždy zajistit ohraničení pracoviště páskou se žlutočerným nebo červenobílým značením</w:t>
      </w:r>
    </w:p>
    <w:p w14:paraId="6DCBBB3A" w14:textId="1FF9A29B" w:rsidR="008767A8" w:rsidRPr="000724CA" w:rsidRDefault="008767A8">
      <w:pPr>
        <w:pStyle w:val="Default"/>
        <w:numPr>
          <w:ilvl w:val="0"/>
          <w:numId w:val="7"/>
        </w:numPr>
        <w:spacing w:after="18"/>
        <w:jc w:val="both"/>
        <w:rPr>
          <w:rFonts w:ascii="Arial" w:hAnsi="Arial" w:cs="Arial"/>
          <w:sz w:val="20"/>
          <w:szCs w:val="20"/>
        </w:rPr>
      </w:pPr>
      <w:r w:rsidRPr="000724CA">
        <w:rPr>
          <w:rFonts w:ascii="Arial" w:hAnsi="Arial" w:cs="Arial"/>
          <w:sz w:val="20"/>
          <w:szCs w:val="20"/>
        </w:rPr>
        <w:t xml:space="preserve">Podle charakteru práce a rizik </w:t>
      </w:r>
      <w:r w:rsidR="003A26C7">
        <w:rPr>
          <w:rFonts w:ascii="Arial" w:hAnsi="Arial" w:cs="Arial"/>
          <w:sz w:val="20"/>
          <w:szCs w:val="20"/>
        </w:rPr>
        <w:t xml:space="preserve">je externí dodavatel povinen </w:t>
      </w:r>
      <w:r w:rsidRPr="000724CA">
        <w:rPr>
          <w:rFonts w:ascii="Arial" w:hAnsi="Arial" w:cs="Arial"/>
          <w:sz w:val="20"/>
          <w:szCs w:val="20"/>
        </w:rPr>
        <w:t xml:space="preserve">doplnit ohraničení zákazovým, varovným nebo příkazovým značením </w:t>
      </w:r>
    </w:p>
    <w:p w14:paraId="3BDA85C0" w14:textId="67BD3E65" w:rsidR="008767A8" w:rsidRPr="000724CA" w:rsidRDefault="008767A8">
      <w:pPr>
        <w:pStyle w:val="Default"/>
        <w:numPr>
          <w:ilvl w:val="0"/>
          <w:numId w:val="7"/>
        </w:numPr>
        <w:spacing w:after="18"/>
        <w:jc w:val="both"/>
        <w:rPr>
          <w:rFonts w:ascii="Arial" w:hAnsi="Arial" w:cs="Arial"/>
          <w:sz w:val="20"/>
          <w:szCs w:val="20"/>
        </w:rPr>
      </w:pPr>
      <w:r w:rsidRPr="000724CA">
        <w:rPr>
          <w:rFonts w:ascii="Arial" w:hAnsi="Arial" w:cs="Arial"/>
          <w:sz w:val="20"/>
          <w:szCs w:val="20"/>
        </w:rPr>
        <w:t>Součástí ohraničení pracoviště musí být vždy kontakt na odpovědnou osobu nebo případně zástupce</w:t>
      </w:r>
      <w:r w:rsidR="003A26C7">
        <w:rPr>
          <w:rFonts w:ascii="Arial" w:hAnsi="Arial" w:cs="Arial"/>
          <w:sz w:val="20"/>
          <w:szCs w:val="20"/>
        </w:rPr>
        <w:t xml:space="preserve"> externího dodavatele</w:t>
      </w:r>
      <w:r w:rsidRPr="000724CA">
        <w:rPr>
          <w:rFonts w:ascii="Arial" w:hAnsi="Arial" w:cs="Arial"/>
          <w:sz w:val="20"/>
          <w:szCs w:val="20"/>
        </w:rPr>
        <w:t xml:space="preserve"> a označení</w:t>
      </w:r>
      <w:r w:rsidR="00B815E9">
        <w:rPr>
          <w:rFonts w:ascii="Arial" w:hAnsi="Arial" w:cs="Arial"/>
          <w:sz w:val="20"/>
          <w:szCs w:val="20"/>
        </w:rPr>
        <w:t xml:space="preserve"> externího dodavatele</w:t>
      </w:r>
      <w:r w:rsidRPr="000724CA">
        <w:rPr>
          <w:rFonts w:ascii="Arial" w:hAnsi="Arial" w:cs="Arial"/>
          <w:sz w:val="20"/>
          <w:szCs w:val="20"/>
        </w:rPr>
        <w:t xml:space="preserve">. </w:t>
      </w:r>
    </w:p>
    <w:p w14:paraId="4949DCF5" w14:textId="620FA572" w:rsidR="008767A8" w:rsidRPr="00615210" w:rsidRDefault="008767A8" w:rsidP="008767A8">
      <w:pPr>
        <w:rPr>
          <w:rFonts w:cs="Arial"/>
        </w:rPr>
      </w:pPr>
      <w:r w:rsidRPr="00615210">
        <w:rPr>
          <w:rFonts w:cs="Arial"/>
        </w:rPr>
        <w:lastRenderedPageBreak/>
        <w:t xml:space="preserve">Příklad označení pracoviště, kde pracuje externí </w:t>
      </w:r>
      <w:r w:rsidR="00B815E9">
        <w:rPr>
          <w:rFonts w:cs="Arial"/>
        </w:rPr>
        <w:t>dodavatel</w:t>
      </w:r>
      <w:r w:rsidRPr="00615210">
        <w:rPr>
          <w:rFonts w:cs="Arial"/>
        </w:rPr>
        <w:t xml:space="preserve">: </w:t>
      </w:r>
    </w:p>
    <w:p w14:paraId="31AE8469" w14:textId="77777777" w:rsidR="008767A8" w:rsidRPr="00B07E4B" w:rsidRDefault="008767A8" w:rsidP="008767A8">
      <w:pPr>
        <w:rPr>
          <w:rFonts w:cs="Arial"/>
        </w:rPr>
      </w:pPr>
    </w:p>
    <w:p w14:paraId="0F1A8F15" w14:textId="77777777" w:rsidR="008767A8" w:rsidRPr="00B07E4B" w:rsidRDefault="008767A8" w:rsidP="008767A8">
      <w:pPr>
        <w:rPr>
          <w:rFonts w:cs="Arial"/>
        </w:rPr>
      </w:pPr>
    </w:p>
    <w:p w14:paraId="08EFD16E" w14:textId="0F825EAB" w:rsidR="008767A8" w:rsidRPr="00B07E4B" w:rsidRDefault="00000000" w:rsidP="008767A8">
      <w:pPr>
        <w:rPr>
          <w:rFonts w:cs="Arial"/>
        </w:rPr>
      </w:pPr>
      <w:r>
        <w:rPr>
          <w:noProof/>
        </w:rPr>
        <w:pict w14:anchorId="0FAA3365">
          <v:group id="Skupina 19" o:spid="_x0000_s2088" style="position:absolute;left:0;text-align:left;margin-left:15.85pt;margin-top:9.95pt;width:509.25pt;height:158.25pt;z-index:1;mso-width-relative:margin;mso-height-relative:margin" coordsize="64674,200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">
            <v:shape id="Obrázek 5" o:spid="_x0000_s2089" type="#_x0000_t75" style="position:absolute;width:1771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">
              <v:imagedata r:id="rId25" o:title=""/>
            </v:shape>
            <v:shape id="Obrázek 6" o:spid="_x0000_s2090" type="#_x0000_t75" style="position:absolute;left:24765;top:190;width:1771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">
              <v:imagedata r:id="rId25" o:title=""/>
            </v:shape>
            <v:shape id="Obrázek 2" o:spid="_x0000_s2091" type="#_x0000_t75" alt="Obsah obrázku klipart&#10;&#10;Popis vygenerován s velmi vysokou mírou spolehlivosti" style="position:absolute;left:5715;top:95;width:7334;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" stroked="t" strokeweight=".25pt">
              <v:imagedata r:id="rId26" o:title="Obsah obrázku klipart&#10;&#10;Popis vygenerován s velmi vysokou mírou spolehlivosti"/>
              <v:path arrowok="t"/>
            </v:shape>
            <v:shape id="Obrázek 3" o:spid="_x0000_s2092" type="#_x0000_t75" alt="Obsah obrázku podepsat, exteriér, obloha&#10;&#10;Popis vygenerován s vysokou mírou spolehlivosti" style="position:absolute;left:13049;top:95;width:69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" stroked="t">
              <v:imagedata r:id="rId27" o:title="Obsah obrázku podepsat, exteriér, obloha&#10;&#10;Popis vygenerován s vysokou mírou spolehlivosti"/>
              <v:path arrowok="t"/>
            </v:shape>
            <v:shape id="Obrázek 7" o:spid="_x0000_s2093" type="#_x0000_t75" style="position:absolute;left:46958;top:95;width:1771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">
              <v:imagedata r:id="rId25" o:title=""/>
            </v:shape>
            <v:shape id="_x0000_s2094" type="#_x0000_t75" alt="Obsah obrázku snímek obrazovky&#10;&#10;Popis vygenerován s velmi vysokou mírou spolehlivosti" style="position:absolute;left:36861;top:285;width:18682;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" stroked="t" strokecolor="#a6a6a6">
              <v:imagedata r:id="rId28" o:title="Obsah obrázku snímek obrazovky&#10;&#10;Popis vygenerován s velmi vysokou mírou spolehlivosti"/>
              <v:path arrowok="t"/>
            </v:shape>
            <v:shape id="Obrázek 10" o:spid="_x0000_s2095" type="#_x0000_t75" alt="Obsah obrázku klipart&#10;&#10;Popis vygenerován s vysokou mírou spolehlivosti" style="position:absolute;left:27146;top:95;width:708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" stroked="t" strokecolor="#a6a6a6">
              <v:imagedata r:id="rId29" o:title="Obsah obrázku klipart&#10;&#10;Popis vygenerován s vysokou mírou spolehlivosti"/>
              <v:path arrowok="t"/>
            </v:shape>
            <v:shape id="Obrázek 11" o:spid="_x0000_s2096" type="#_x0000_t75" style="position:absolute;left:6000;top:10382;width:6871;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">
              <v:imagedata r:id="rId30" o:title=""/>
            </v:shape>
            <v:shape id="Obrázek 12" o:spid="_x0000_s2097" type="#_x0000_t75" style="position:absolute;left:13144;top:10382;width:6871;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">
              <v:imagedata r:id="rId31" o:title=""/>
            </v:shape>
            <v:shape id="Obrázek 13" o:spid="_x0000_s2098" type="#_x0000_t75" style="position:absolute;left:20288;top:10382;width:6870;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">
              <v:imagedata r:id="rId32" o:title=""/>
            </v:shape>
            <v:shape id="_x0000_s2099" type="#_x0000_t75" style="position:absolute;left:27336;top:10382;width:6871;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">
              <v:imagedata r:id="rId33" o:title=""/>
            </v:shape>
            <v:shape id="Obrázek 18" o:spid="_x0000_s2100" type="#_x0000_t75" style="position:absolute;left:20193;top:95;width:683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" stroked="t" strokecolor="#a6a6a6">
              <v:imagedata r:id="rId34" o:title=""/>
              <v:path arrowok="t"/>
            </v:shape>
            <w10:wrap type="topAndBottom"/>
          </v:group>
        </w:pict>
      </w:r>
    </w:p>
    <w:p w14:paraId="7342104C" w14:textId="0F0532B5" w:rsidR="008767A8" w:rsidRDefault="008767A8" w:rsidP="000724CA">
      <w:pPr>
        <w:pStyle w:val="Nadpis1-slovan"/>
      </w:pPr>
      <w:bookmarkStart w:id="62" w:name="_Toc14343704"/>
      <w:bookmarkStart w:id="63" w:name="_Toc116568105"/>
      <w:r>
        <w:t>Doprava a pohyb v</w:t>
      </w:r>
      <w:r w:rsidR="005B5EA0">
        <w:t> A</w:t>
      </w:r>
      <w:r>
        <w:t>reálu</w:t>
      </w:r>
      <w:bookmarkEnd w:id="62"/>
      <w:r w:rsidR="005B5EA0">
        <w:t xml:space="preserve"> Společnosti</w:t>
      </w:r>
      <w:bookmarkEnd w:id="63"/>
    </w:p>
    <w:p w14:paraId="48781B4F" w14:textId="111ADE76" w:rsidR="008767A8" w:rsidRPr="00E22CDC" w:rsidRDefault="00000000" w:rsidP="008767A8">
      <w:r>
        <w:rPr>
          <w:noProof/>
        </w:rPr>
        <w:pict w14:anchorId="2737573F">
          <v:shapetype id="_x0000_t202" coordsize="21600,21600" o:spt="202" path="m,l,21600r21600,l21600,xe">
            <v:stroke joinstyle="miter"/>
            <v:path gradientshapeok="t" o:connecttype="rect"/>
          </v:shapetype>
          <v:shape id="Textové pole 2" o:spid="_x0000_s2087" type="#_x0000_t202" style="position:absolute;left:0;text-align:left;margin-left:99.6pt;margin-top:19.25pt;width:404.1pt;height:110.6pt;z-index: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" stroked="f">
            <v:textbox style="mso-fit-shape-to-text:t">
              <w:txbxContent>
                <w:p w14:paraId="4471870E" w14:textId="77777777" w:rsidR="008767A8" w:rsidRDefault="008767A8" w:rsidP="000724CA">
                  <w:pPr>
                    <w:spacing w:line="240" w:lineRule="auto"/>
                    <w:rPr>
                      <w:rFonts w:cs="Arial"/>
                    </w:rPr>
                  </w:pPr>
                  <w:r w:rsidRPr="00E22CDC">
                    <w:rPr>
                      <w:rFonts w:cs="Arial"/>
                    </w:rPr>
                    <w:t>- platí stejná pravidla silničního provozu jako na veřejných pozemních komunikacích</w:t>
                  </w:r>
                </w:p>
                <w:p w14:paraId="5256F1F0" w14:textId="7F04E5A3" w:rsidR="008767A8" w:rsidRPr="000724CA" w:rsidRDefault="008767A8" w:rsidP="000724CA">
                  <w:pPr>
                    <w:spacing w:line="240" w:lineRule="auto"/>
                    <w:rPr>
                      <w:rFonts w:cs="Arial"/>
                      <w:b/>
                      <w:bCs/>
                    </w:rPr>
                  </w:pPr>
                  <w:r>
                    <w:rPr>
                      <w:rFonts w:cs="Arial"/>
                    </w:rPr>
                    <w:t xml:space="preserve">- </w:t>
                  </w:r>
                  <w:r w:rsidRPr="000724CA">
                    <w:rPr>
                      <w:rFonts w:cs="Arial"/>
                      <w:b/>
                      <w:bCs/>
                    </w:rPr>
                    <w:t>nejvyšší povolená rychlost</w:t>
                  </w:r>
                  <w:r>
                    <w:rPr>
                      <w:rFonts w:cs="Arial"/>
                    </w:rPr>
                    <w:t xml:space="preserve"> v</w:t>
                  </w:r>
                  <w:r w:rsidR="005B5EA0">
                    <w:rPr>
                      <w:rFonts w:cs="Arial"/>
                    </w:rPr>
                    <w:t> A</w:t>
                  </w:r>
                  <w:r>
                    <w:rPr>
                      <w:rFonts w:cs="Arial"/>
                    </w:rPr>
                    <w:t xml:space="preserve">reálu </w:t>
                  </w:r>
                  <w:r w:rsidR="005B5EA0">
                    <w:rPr>
                      <w:rFonts w:cs="Arial"/>
                    </w:rPr>
                    <w:t xml:space="preserve">Společnosti </w:t>
                  </w:r>
                  <w:r>
                    <w:rPr>
                      <w:rFonts w:cs="Arial"/>
                    </w:rPr>
                    <w:t xml:space="preserve">pro dopravní prostředky je </w:t>
                  </w:r>
                  <w:r w:rsidRPr="000724CA">
                    <w:rPr>
                      <w:rFonts w:cs="Arial"/>
                      <w:b/>
                      <w:bCs/>
                    </w:rPr>
                    <w:t>20 km/hod</w:t>
                  </w:r>
                </w:p>
                <w:p w14:paraId="6C8C5376" w14:textId="79EAA5D5" w:rsidR="008767A8" w:rsidRDefault="008767A8" w:rsidP="000724CA">
                  <w:pPr>
                    <w:spacing w:line="240" w:lineRule="auto"/>
                    <w:rPr>
                      <w:rFonts w:cs="Arial"/>
                    </w:rPr>
                  </w:pPr>
                  <w:r>
                    <w:rPr>
                      <w:rFonts w:cs="Arial"/>
                    </w:rPr>
                    <w:t>- c</w:t>
                  </w:r>
                  <w:r w:rsidRPr="00E22CDC">
                    <w:rPr>
                      <w:rFonts w:cs="Arial"/>
                    </w:rPr>
                    <w:t>hodci jsou povinni používat k chůzi chodníky. Tam, kde chodníky nejsou zřízeny, musí chodit co nejblíž k</w:t>
                  </w:r>
                  <w:r>
                    <w:rPr>
                      <w:rFonts w:cs="Arial"/>
                    </w:rPr>
                    <w:t> </w:t>
                  </w:r>
                  <w:r w:rsidRPr="00E22CDC">
                    <w:rPr>
                      <w:rFonts w:cs="Arial"/>
                    </w:rPr>
                    <w:t>okraji vozovky</w:t>
                  </w:r>
                </w:p>
                <w:p w14:paraId="5E6AB673" w14:textId="65836109" w:rsidR="008767A8" w:rsidRPr="00E22CDC" w:rsidRDefault="008767A8" w:rsidP="000724CA">
                  <w:pPr>
                    <w:spacing w:line="240" w:lineRule="auto"/>
                    <w:rPr>
                      <w:rFonts w:cs="Arial"/>
                    </w:rPr>
                  </w:pPr>
                  <w:r>
                    <w:rPr>
                      <w:rFonts w:cs="Arial"/>
                    </w:rPr>
                    <w:t xml:space="preserve">- vozidlo </w:t>
                  </w:r>
                  <w:r w:rsidR="00210C36">
                    <w:rPr>
                      <w:rFonts w:cs="Arial"/>
                    </w:rPr>
                    <w:t xml:space="preserve">musí </w:t>
                  </w:r>
                  <w:r w:rsidRPr="000724CA">
                    <w:rPr>
                      <w:rFonts w:cs="Arial"/>
                      <w:b/>
                      <w:bCs/>
                    </w:rPr>
                    <w:t>zastavit před železničním přejezdem</w:t>
                  </w:r>
                </w:p>
              </w:txbxContent>
            </v:textbox>
            <w10:wrap type="square"/>
          </v:shape>
        </w:pict>
      </w:r>
    </w:p>
    <w:p w14:paraId="42BC8E86" w14:textId="3F36C8BF" w:rsidR="008767A8" w:rsidRPr="00E558A0" w:rsidRDefault="002E3773" w:rsidP="008767A8">
      <w:r>
        <w:rPr>
          <w:noProof/>
        </w:rPr>
        <w:pict w14:anchorId="4E62CBF1">
          <v:shape id="_x0000_i1037" type="#_x0000_t75" alt="Výsledek obrázku pro maximální povolená rychlost 20 km h" style="width:77.25pt;height:74.25pt;visibility:visible;mso-wrap-style:square">
            <v:imagedata r:id="rId35" o:title="Výsledek obrázku pro maximální povolená rychlost 20 km h"/>
          </v:shape>
        </w:pict>
      </w:r>
    </w:p>
    <w:p w14:paraId="56B488F0" w14:textId="77777777" w:rsidR="008767A8" w:rsidRDefault="008767A8" w:rsidP="008767A8">
      <w:pPr>
        <w:pStyle w:val="Nadpis2"/>
        <w:ind w:left="578"/>
        <w:rPr>
          <w:rFonts w:cs="Arial"/>
          <w:szCs w:val="22"/>
        </w:rPr>
      </w:pPr>
      <w:bookmarkStart w:id="64" w:name="_Toc14343705"/>
    </w:p>
    <w:p w14:paraId="66F64C5B" w14:textId="557706BF" w:rsidR="008767A8" w:rsidRPr="00B07E4B" w:rsidRDefault="008767A8" w:rsidP="000724CA">
      <w:pPr>
        <w:pStyle w:val="Nadpis1-slovan"/>
      </w:pPr>
      <w:bookmarkStart w:id="65" w:name="_Toc116568106"/>
      <w:r w:rsidRPr="00B07E4B">
        <w:t>Přenášení</w:t>
      </w:r>
      <w:r>
        <w:t xml:space="preserve"> </w:t>
      </w:r>
      <w:r w:rsidRPr="00B07E4B">
        <w:t xml:space="preserve">povinností na </w:t>
      </w:r>
      <w:r w:rsidR="00A069AD">
        <w:t>S</w:t>
      </w:r>
      <w:r w:rsidRPr="00B07E4B">
        <w:t>ubdodavatele</w:t>
      </w:r>
      <w:bookmarkEnd w:id="64"/>
      <w:bookmarkEnd w:id="65"/>
      <w:r w:rsidRPr="00B07E4B">
        <w:t xml:space="preserve"> </w:t>
      </w:r>
    </w:p>
    <w:p w14:paraId="11DC31DA" w14:textId="6250E9BE" w:rsidR="008767A8" w:rsidRPr="000724CA" w:rsidRDefault="008767A8">
      <w:pPr>
        <w:pStyle w:val="Default"/>
        <w:numPr>
          <w:ilvl w:val="0"/>
          <w:numId w:val="14"/>
        </w:numPr>
        <w:spacing w:after="18"/>
        <w:jc w:val="both"/>
        <w:rPr>
          <w:rFonts w:ascii="Arial" w:hAnsi="Arial" w:cs="Arial"/>
          <w:sz w:val="20"/>
          <w:szCs w:val="20"/>
        </w:rPr>
      </w:pPr>
      <w:r w:rsidRPr="000724CA">
        <w:rPr>
          <w:rFonts w:ascii="Arial" w:hAnsi="Arial" w:cs="Arial"/>
          <w:sz w:val="20"/>
          <w:szCs w:val="20"/>
        </w:rPr>
        <w:t xml:space="preserve">Hlavní dodavatel je povinen, pokud si ke splnění sjednané práce najme </w:t>
      </w:r>
      <w:r w:rsidR="00A069AD">
        <w:rPr>
          <w:rFonts w:ascii="Arial" w:hAnsi="Arial" w:cs="Arial"/>
          <w:sz w:val="20"/>
          <w:szCs w:val="20"/>
        </w:rPr>
        <w:t>S</w:t>
      </w:r>
      <w:r w:rsidRPr="000724CA">
        <w:rPr>
          <w:rFonts w:ascii="Arial" w:hAnsi="Arial" w:cs="Arial"/>
          <w:sz w:val="20"/>
          <w:szCs w:val="20"/>
        </w:rPr>
        <w:t xml:space="preserve">ubdodavatele, přenést tyto bezpečnostní povinnosti dále na tohoto </w:t>
      </w:r>
      <w:r w:rsidR="00A069AD">
        <w:rPr>
          <w:rFonts w:ascii="Arial" w:hAnsi="Arial" w:cs="Arial"/>
          <w:sz w:val="20"/>
          <w:szCs w:val="20"/>
        </w:rPr>
        <w:t>S</w:t>
      </w:r>
      <w:r w:rsidRPr="000724CA">
        <w:rPr>
          <w:rFonts w:ascii="Arial" w:hAnsi="Arial" w:cs="Arial"/>
          <w:sz w:val="20"/>
          <w:szCs w:val="20"/>
        </w:rPr>
        <w:t xml:space="preserve">ubdodavatele, a to včetně proškolení dotčených fyzických osob z těchto pravidel. </w:t>
      </w:r>
      <w:r w:rsidR="00A069AD">
        <w:rPr>
          <w:rFonts w:ascii="Arial" w:hAnsi="Arial" w:cs="Arial"/>
          <w:sz w:val="20"/>
          <w:szCs w:val="20"/>
        </w:rPr>
        <w:t>Hlavní d</w:t>
      </w:r>
      <w:r w:rsidRPr="000724CA">
        <w:rPr>
          <w:rFonts w:ascii="Arial" w:hAnsi="Arial" w:cs="Arial"/>
          <w:sz w:val="20"/>
          <w:szCs w:val="20"/>
        </w:rPr>
        <w:t xml:space="preserve">odavatel je povinen toto přenesení povinností provést písemnou formou a kopii dokumentu odevzdat odpovědnému </w:t>
      </w:r>
      <w:r w:rsidR="00A069AD">
        <w:rPr>
          <w:rFonts w:ascii="Arial" w:hAnsi="Arial" w:cs="Arial"/>
          <w:sz w:val="20"/>
          <w:szCs w:val="20"/>
        </w:rPr>
        <w:t>Z</w:t>
      </w:r>
      <w:r w:rsidRPr="000724CA">
        <w:rPr>
          <w:rFonts w:ascii="Arial" w:hAnsi="Arial" w:cs="Arial"/>
          <w:sz w:val="20"/>
          <w:szCs w:val="20"/>
        </w:rPr>
        <w:t>ástupci Fosfa</w:t>
      </w:r>
      <w:r w:rsidR="00A069AD">
        <w:rPr>
          <w:rFonts w:ascii="Arial" w:hAnsi="Arial" w:cs="Arial"/>
          <w:sz w:val="20"/>
          <w:szCs w:val="20"/>
        </w:rPr>
        <w:t>.</w:t>
      </w:r>
      <w:r w:rsidRPr="000724CA">
        <w:rPr>
          <w:rFonts w:ascii="Arial" w:hAnsi="Arial" w:cs="Arial"/>
          <w:sz w:val="20"/>
          <w:szCs w:val="20"/>
        </w:rPr>
        <w:t xml:space="preserve"> </w:t>
      </w:r>
    </w:p>
    <w:p w14:paraId="47713629" w14:textId="5822CEDA" w:rsidR="008767A8" w:rsidRPr="000724CA" w:rsidRDefault="008767A8">
      <w:pPr>
        <w:pStyle w:val="Default"/>
        <w:numPr>
          <w:ilvl w:val="0"/>
          <w:numId w:val="14"/>
        </w:numPr>
        <w:jc w:val="both"/>
        <w:rPr>
          <w:rFonts w:ascii="Arial" w:hAnsi="Arial" w:cs="Arial"/>
          <w:sz w:val="20"/>
          <w:szCs w:val="20"/>
        </w:rPr>
      </w:pPr>
      <w:r w:rsidRPr="000724CA">
        <w:rPr>
          <w:rFonts w:ascii="Arial" w:hAnsi="Arial" w:cs="Arial"/>
          <w:sz w:val="20"/>
          <w:szCs w:val="20"/>
        </w:rPr>
        <w:t xml:space="preserve">Odpovědnost za škody ve vztahu ke Společnosti spočívá vždy na </w:t>
      </w:r>
      <w:r w:rsidR="00A069AD">
        <w:rPr>
          <w:rFonts w:ascii="Arial" w:hAnsi="Arial" w:cs="Arial"/>
          <w:sz w:val="20"/>
          <w:szCs w:val="20"/>
        </w:rPr>
        <w:t>H</w:t>
      </w:r>
      <w:r w:rsidRPr="000724CA">
        <w:rPr>
          <w:rFonts w:ascii="Arial" w:hAnsi="Arial" w:cs="Arial"/>
          <w:sz w:val="20"/>
          <w:szCs w:val="20"/>
        </w:rPr>
        <w:t xml:space="preserve">lavním dodavateli; vypořádání odpovědnosti za škody mezi </w:t>
      </w:r>
      <w:r w:rsidR="00A069AD">
        <w:rPr>
          <w:rFonts w:ascii="Arial" w:hAnsi="Arial" w:cs="Arial"/>
          <w:sz w:val="20"/>
          <w:szCs w:val="20"/>
        </w:rPr>
        <w:t xml:space="preserve">Hlavním </w:t>
      </w:r>
      <w:r w:rsidRPr="000724CA">
        <w:rPr>
          <w:rFonts w:ascii="Arial" w:hAnsi="Arial" w:cs="Arial"/>
          <w:sz w:val="20"/>
          <w:szCs w:val="20"/>
        </w:rPr>
        <w:t xml:space="preserve">dodavatelem a jeho </w:t>
      </w:r>
      <w:r w:rsidR="00A069AD">
        <w:rPr>
          <w:rFonts w:ascii="Arial" w:hAnsi="Arial" w:cs="Arial"/>
          <w:sz w:val="20"/>
          <w:szCs w:val="20"/>
        </w:rPr>
        <w:t>S</w:t>
      </w:r>
      <w:r w:rsidRPr="000724CA">
        <w:rPr>
          <w:rFonts w:ascii="Arial" w:hAnsi="Arial" w:cs="Arial"/>
          <w:sz w:val="20"/>
          <w:szCs w:val="20"/>
        </w:rPr>
        <w:t xml:space="preserve">ubdodavateli je věcí </w:t>
      </w:r>
      <w:r w:rsidR="00A069AD">
        <w:rPr>
          <w:rFonts w:ascii="Arial" w:hAnsi="Arial" w:cs="Arial"/>
          <w:sz w:val="20"/>
          <w:szCs w:val="20"/>
        </w:rPr>
        <w:t>H</w:t>
      </w:r>
      <w:r w:rsidRPr="000724CA">
        <w:rPr>
          <w:rFonts w:ascii="Arial" w:hAnsi="Arial" w:cs="Arial"/>
          <w:sz w:val="20"/>
          <w:szCs w:val="20"/>
        </w:rPr>
        <w:t xml:space="preserve">lavního dodavatele. </w:t>
      </w:r>
    </w:p>
    <w:p w14:paraId="5D37A50D" w14:textId="77777777" w:rsidR="008767A8" w:rsidRPr="00B07E4B" w:rsidRDefault="008767A8" w:rsidP="008767A8">
      <w:pPr>
        <w:rPr>
          <w:rFonts w:cs="Arial"/>
        </w:rPr>
      </w:pPr>
    </w:p>
    <w:p w14:paraId="3AC3BB9D" w14:textId="4A6672DC" w:rsidR="008767A8" w:rsidRPr="00B07E4B" w:rsidRDefault="008767A8" w:rsidP="000724CA">
      <w:pPr>
        <w:pStyle w:val="Nadpis1-slovan"/>
      </w:pPr>
      <w:bookmarkStart w:id="66" w:name="_Toc14343706"/>
      <w:bookmarkStart w:id="67" w:name="_Toc116568107"/>
      <w:r w:rsidRPr="00B07E4B">
        <w:lastRenderedPageBreak/>
        <w:t xml:space="preserve">Nejzávažnější nebezpečí v </w:t>
      </w:r>
      <w:r w:rsidR="00A76604">
        <w:t>A</w:t>
      </w:r>
      <w:r w:rsidRPr="00B07E4B">
        <w:t>reálu Společnosti</w:t>
      </w:r>
      <w:bookmarkEnd w:id="66"/>
      <w:bookmarkEnd w:id="67"/>
    </w:p>
    <w:p w14:paraId="0201525A" w14:textId="575150D1" w:rsidR="008767A8" w:rsidRPr="00615210" w:rsidRDefault="008767A8" w:rsidP="008767A8">
      <w:pPr>
        <w:rPr>
          <w:rFonts w:cs="Arial"/>
        </w:rPr>
      </w:pPr>
      <w:r w:rsidRPr="00615210">
        <w:rPr>
          <w:rFonts w:cs="Arial"/>
        </w:rPr>
        <w:t xml:space="preserve">Nejzávažnějšími nebezpečími v </w:t>
      </w:r>
      <w:r w:rsidR="00A76604">
        <w:rPr>
          <w:rFonts w:cs="Arial"/>
        </w:rPr>
        <w:t>A</w:t>
      </w:r>
      <w:r w:rsidRPr="00615210">
        <w:rPr>
          <w:rFonts w:cs="Arial"/>
        </w:rPr>
        <w:t xml:space="preserve">reálu Společnosti při nedodržení pravidel BOZP jsou: </w:t>
      </w:r>
    </w:p>
    <w:p w14:paraId="07C0F1C8"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nebezpečí zasažení látkami s vysokou teplotou nebo tlakem (vysokotlaká voda nebo pára),</w:t>
      </w:r>
    </w:p>
    <w:p w14:paraId="10084A25"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kontakt s horkým povrchem některého z výrobních zařízení nebo s horkou látkou, </w:t>
      </w:r>
    </w:p>
    <w:p w14:paraId="291138A9"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nebezpečí kontaktu s chemickými látkami a/nebo směsmi, které mají alespoň jednu nebezpečnou vlastnost,</w:t>
      </w:r>
    </w:p>
    <w:p w14:paraId="14B78413"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poleptání, podráždění pokožky při zasažení chemickou látkou klasifikovanou jako žíravá,</w:t>
      </w:r>
    </w:p>
    <w:p w14:paraId="5F529279"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nebezpečí požáru pevných látek, </w:t>
      </w:r>
    </w:p>
    <w:p w14:paraId="7DCA0BAD"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nebezpečí požáru hořlavých kapalin na pracovištích, v prostorách dílen údržby, skladech a některých dalších pracovištích, </w:t>
      </w:r>
    </w:p>
    <w:p w14:paraId="4B2EDA97"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střet s motorovým vozíkem nebo jiným dopravním prostředkem, </w:t>
      </w:r>
    </w:p>
    <w:p w14:paraId="5F84BEAD"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zasažení nebo zachycení pohyblivou části stroje při pobytu mimo vyznačené komunikace v blízkosti dopravníků nebo dopravních zařízení, </w:t>
      </w:r>
    </w:p>
    <w:p w14:paraId="0293DB4D"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uklouznutí po mokré podlaze nebo po podlaze znečištěné prachem, mastnotou či jinými látkami, </w:t>
      </w:r>
    </w:p>
    <w:p w14:paraId="7D50D463"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zakopnutí o konstrukce instalované v podlaze nebo těsně nad podlahou mimo vyznačené komunikace, zakopnutí o hrany zvýšených plošin, koleje v kolejišti apod.,</w:t>
      </w:r>
    </w:p>
    <w:p w14:paraId="20F0DBBF" w14:textId="77777777" w:rsidR="008767A8" w:rsidRPr="000724CA" w:rsidRDefault="008767A8">
      <w:pPr>
        <w:pStyle w:val="Odstavecseseznamem"/>
        <w:numPr>
          <w:ilvl w:val="0"/>
          <w:numId w:val="4"/>
        </w:numPr>
        <w:rPr>
          <w:rFonts w:ascii="Arial" w:hAnsi="Arial" w:cs="Arial"/>
          <w:sz w:val="20"/>
          <w:szCs w:val="20"/>
        </w:rPr>
      </w:pPr>
      <w:r w:rsidRPr="000724CA">
        <w:rPr>
          <w:rFonts w:ascii="Arial" w:hAnsi="Arial" w:cs="Arial"/>
          <w:sz w:val="20"/>
          <w:szCs w:val="20"/>
        </w:rPr>
        <w:t>pád a propadnutí materiálu, předmětů z podlahy, plošiny, lávky, ocelových roštů a jiných zvýšených komunikací, konstrukcí a jejich částí,</w:t>
      </w:r>
    </w:p>
    <w:p w14:paraId="532AE9A7"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nebezpečí požáru hořlavých plynů při jejich úniku z potrubí nebo tlakových láhví, </w:t>
      </w:r>
    </w:p>
    <w:p w14:paraId="30529F82"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nebezpečí požáru toxických látek (bílý fosfor) s vývinem nebezpečných zplodin hoření (oxid fosforečný – jen výroba KFT),</w:t>
      </w:r>
    </w:p>
    <w:p w14:paraId="6CBE1105"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nebezpečí úrazu elektrickým proudem při zásazích do rozvaděčů a jiných elektrických zařízení nebo při pobytu v ochranném, plotem vymezeném pásmu rozvoden VN (VVN),</w:t>
      </w:r>
    </w:p>
    <w:p w14:paraId="529FE201"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pád z pevného žebříku při výstupu a sestupu, </w:t>
      </w:r>
    </w:p>
    <w:p w14:paraId="5AAE1D7F"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podklouznutí žebříku a následný pád, uklouznutí na hladkých podlahách a následný pád (téměř všechny provozní prostory, chodby a místnosti), </w:t>
      </w:r>
    </w:p>
    <w:p w14:paraId="64AE88DF"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pád nebo propadnutí ze střech včetně střech některých vestaveb, </w:t>
      </w:r>
    </w:p>
    <w:p w14:paraId="16C5B6E5"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zakopnutí a pád do prohlubně při pohybu po lávkách, schodech, přechodech,</w:t>
      </w:r>
    </w:p>
    <w:p w14:paraId="3A06278A"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pád na schodišti, schodech a rampách,</w:t>
      </w:r>
    </w:p>
    <w:p w14:paraId="1927A364"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nebezpečí pořezání o sklo (např. rozbité skleněné výplně),</w:t>
      </w:r>
    </w:p>
    <w:p w14:paraId="20B3E708"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sražení, přejetí osoby nacházející se v kolejišti kolejovým vozidlem nebo posunovaným dílem, </w:t>
      </w:r>
    </w:p>
    <w:p w14:paraId="30B2DE1F"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přitlačení, přimáčknutí, resp. přiražení osoby pohybujícím se vagónem nebo silničním vozidlem (dopravním prostředkem) pohybujícím se v blízkosti k části stavby, k jiné pevné konstrukci či překážce,</w:t>
      </w:r>
    </w:p>
    <w:p w14:paraId="59001849"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nebezpečí související s pobytem v uzavřených prostorách (kabelové kanály, jímky), </w:t>
      </w:r>
    </w:p>
    <w:p w14:paraId="73B09E3B"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nebezpečí pádu břemen při přenášení břemen jeřáby (v halách i na volném prostranství),</w:t>
      </w:r>
    </w:p>
    <w:p w14:paraId="59B324FC"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 xml:space="preserve">nebezpečí úrazu na venkovních komunikacích způsobené klimatickými podmínkami, </w:t>
      </w:r>
    </w:p>
    <w:p w14:paraId="489EB296" w14:textId="77777777" w:rsidR="008767A8" w:rsidRPr="000724CA" w:rsidRDefault="008767A8">
      <w:pPr>
        <w:pStyle w:val="Odstavecseseznamem"/>
        <w:numPr>
          <w:ilvl w:val="0"/>
          <w:numId w:val="4"/>
        </w:numPr>
        <w:spacing w:after="0"/>
        <w:rPr>
          <w:rFonts w:ascii="Arial" w:hAnsi="Arial" w:cs="Arial"/>
          <w:sz w:val="20"/>
          <w:szCs w:val="20"/>
        </w:rPr>
      </w:pPr>
      <w:r w:rsidRPr="000724CA">
        <w:rPr>
          <w:rFonts w:ascii="Arial" w:hAnsi="Arial" w:cs="Arial"/>
          <w:sz w:val="20"/>
          <w:szCs w:val="20"/>
        </w:rPr>
        <w:t>prašnost v určitých prostorách, v určitých fázích provozu.</w:t>
      </w:r>
    </w:p>
    <w:p w14:paraId="0B35F292" w14:textId="77777777" w:rsidR="008767A8" w:rsidRPr="000724CA" w:rsidRDefault="008767A8" w:rsidP="008767A8">
      <w:pPr>
        <w:pStyle w:val="Odstavecseseznamem"/>
        <w:spacing w:after="0"/>
        <w:rPr>
          <w:rFonts w:ascii="Arial" w:hAnsi="Arial" w:cs="Arial"/>
          <w:sz w:val="20"/>
          <w:szCs w:val="20"/>
        </w:rPr>
      </w:pPr>
    </w:p>
    <w:p w14:paraId="712DB4BC" w14:textId="27CDA2E3" w:rsidR="008767A8" w:rsidRPr="000724CA" w:rsidRDefault="00955EBD" w:rsidP="008767A8">
      <w:pPr>
        <w:pStyle w:val="Odstavecseseznamem"/>
        <w:spacing w:after="0"/>
        <w:rPr>
          <w:rFonts w:ascii="Arial" w:hAnsi="Arial" w:cs="Arial"/>
          <w:sz w:val="20"/>
          <w:szCs w:val="20"/>
        </w:rPr>
      </w:pPr>
      <w:r w:rsidRPr="000724CA">
        <w:rPr>
          <w:rFonts w:ascii="Arial" w:hAnsi="Arial" w:cs="Arial"/>
          <w:sz w:val="20"/>
          <w:szCs w:val="20"/>
        </w:rPr>
        <w:t>Rizika a jejich hodnocení je součástí přílohy č. 4.</w:t>
      </w:r>
    </w:p>
    <w:p w14:paraId="017B75D4" w14:textId="77777777" w:rsidR="008767A8" w:rsidRDefault="008767A8" w:rsidP="000724CA">
      <w:pPr>
        <w:pStyle w:val="Nadpis1-slovan"/>
      </w:pPr>
      <w:bookmarkStart w:id="68" w:name="_Toc14343707"/>
      <w:bookmarkStart w:id="69" w:name="_Toc116568108"/>
      <w:r>
        <w:lastRenderedPageBreak/>
        <w:t>Práce na žebříku</w:t>
      </w:r>
      <w:bookmarkEnd w:id="68"/>
      <w:bookmarkEnd w:id="69"/>
    </w:p>
    <w:p w14:paraId="7863FE49" w14:textId="16487444" w:rsidR="008767A8" w:rsidRDefault="00000000" w:rsidP="008767A8">
      <w:pPr>
        <w:rPr>
          <w:noProof/>
        </w:rPr>
      </w:pPr>
      <w:r>
        <w:rPr>
          <w:noProof/>
        </w:rPr>
        <w:pict w14:anchorId="2C355D49">
          <v:shape id="_x0000_s2145" type="#_x0000_t75" alt="Implementace a provoz - ČL. 4.4 (Práce ve výškách) | Články na témata  bezpečnost práce, Legislativa a komentáře, Poradna BOZP, Ochrana zdraví při  práci, Prevence rizik, Technicko-bezpečnostní rozbory činností, Školení a  vzdělávání" style="position:absolute;left:0;text-align:left;margin-left:-.3pt;margin-top:176.2pt;width:145.8pt;height:131.4pt;z-index:-1;mso-position-horizontal-relative:text;mso-position-vertical-relative:text;mso-width-relative:page;mso-height-relative:page" wrapcoords="-121 0 -121 21466 21600 21466 21600 0 -121 0">
            <v:imagedata r:id="rId36" o:title="ISO2_018_002_003_002_002_0007_01"/>
            <w10:wrap type="tight"/>
          </v:shape>
        </w:pict>
      </w:r>
      <w:r w:rsidR="002E3773">
        <w:rPr>
          <w:noProof/>
        </w:rPr>
        <w:pict w14:anchorId="17A238B1">
          <v:shape id="Obrázek 10" o:spid="_x0000_i1038" type="#_x0000_t75" style="width:120pt;height:169.5pt;visibility:visible;mso-wrap-style:square">
            <v:imagedata r:id="rId37" o:title="" cropright="1474f"/>
          </v:shape>
        </w:pict>
      </w:r>
      <w:r w:rsidR="002E3773">
        <w:rPr>
          <w:noProof/>
        </w:rPr>
        <w:pict w14:anchorId="4C27E006">
          <v:shape id="Obrázek 4" o:spid="_x0000_i1039" type="#_x0000_t75" style="width:339.75pt;height:171pt;visibility:visible;mso-wrap-style:square">
            <v:imagedata r:id="rId38" o:title=""/>
          </v:shape>
        </w:pict>
      </w:r>
      <w:r w:rsidR="002E7532" w:rsidRPr="002E7532">
        <w:t xml:space="preserve"> </w:t>
      </w:r>
    </w:p>
    <w:p w14:paraId="2F1F202C" w14:textId="77777777"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používat pouze ruční nářadí</w:t>
      </w:r>
    </w:p>
    <w:p w14:paraId="5821FB58" w14:textId="77777777"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přepravovat břemena max. 15 kg</w:t>
      </w:r>
    </w:p>
    <w:p w14:paraId="2AB44420" w14:textId="77777777"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vstupuje pouze jedna osoba</w:t>
      </w:r>
    </w:p>
    <w:p w14:paraId="60A63B57" w14:textId="77777777"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přesah horního konce min. 1,1 m (pokud zde nejsou instalována madla)</w:t>
      </w:r>
    </w:p>
    <w:p w14:paraId="643F6FE4" w14:textId="77777777"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kontrola žebříku před jeho použitím</w:t>
      </w:r>
    </w:p>
    <w:p w14:paraId="70B45E42" w14:textId="77777777"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pozor na pád předmětů / nářadí z výšky</w:t>
      </w:r>
    </w:p>
    <w:p w14:paraId="52910169" w14:textId="77777777"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zákaz práce při nepříznivém počasí (silný vítr, snížená viditelnost, bouře, déšť)</w:t>
      </w:r>
    </w:p>
    <w:p w14:paraId="1FF007AB" w14:textId="191E8332" w:rsidR="008767A8" w:rsidRPr="000724CA" w:rsidRDefault="008767A8">
      <w:pPr>
        <w:pStyle w:val="Odstavecseseznamem"/>
        <w:numPr>
          <w:ilvl w:val="0"/>
          <w:numId w:val="16"/>
        </w:numPr>
        <w:rPr>
          <w:rFonts w:ascii="Arial" w:hAnsi="Arial" w:cs="Arial"/>
          <w:sz w:val="20"/>
          <w:szCs w:val="20"/>
        </w:rPr>
      </w:pPr>
      <w:r w:rsidRPr="000724CA">
        <w:rPr>
          <w:rFonts w:ascii="Arial" w:hAnsi="Arial" w:cs="Arial"/>
          <w:sz w:val="20"/>
          <w:szCs w:val="20"/>
        </w:rPr>
        <w:t xml:space="preserve">práce na žebříku při poloze chodidel nad 5 m </w:t>
      </w:r>
      <w:r w:rsidR="00E603E3">
        <w:rPr>
          <w:rFonts w:ascii="Arial" w:hAnsi="Arial" w:cs="Arial"/>
          <w:sz w:val="20"/>
          <w:szCs w:val="20"/>
        </w:rPr>
        <w:t xml:space="preserve">povinnot použít vhodný </w:t>
      </w:r>
      <w:proofErr w:type="gramStart"/>
      <w:r w:rsidR="00E603E3">
        <w:rPr>
          <w:rFonts w:ascii="Arial" w:hAnsi="Arial" w:cs="Arial"/>
          <w:sz w:val="20"/>
          <w:szCs w:val="20"/>
        </w:rPr>
        <w:t xml:space="preserve">prvek </w:t>
      </w:r>
      <w:r w:rsidRPr="000724CA">
        <w:rPr>
          <w:rFonts w:ascii="Arial" w:hAnsi="Arial" w:cs="Arial"/>
          <w:sz w:val="20"/>
          <w:szCs w:val="20"/>
        </w:rPr>
        <w:t xml:space="preserve"> osobní</w:t>
      </w:r>
      <w:proofErr w:type="gramEnd"/>
      <w:r w:rsidRPr="000724CA">
        <w:rPr>
          <w:rFonts w:ascii="Arial" w:hAnsi="Arial" w:cs="Arial"/>
          <w:sz w:val="20"/>
          <w:szCs w:val="20"/>
        </w:rPr>
        <w:t xml:space="preserve"> ochran</w:t>
      </w:r>
      <w:r w:rsidR="00E603E3">
        <w:rPr>
          <w:rFonts w:ascii="Arial" w:hAnsi="Arial" w:cs="Arial"/>
          <w:sz w:val="20"/>
          <w:szCs w:val="20"/>
        </w:rPr>
        <w:t>y</w:t>
      </w:r>
      <w:r w:rsidRPr="000724CA">
        <w:rPr>
          <w:rFonts w:ascii="Arial" w:hAnsi="Arial" w:cs="Arial"/>
          <w:sz w:val="20"/>
          <w:szCs w:val="20"/>
        </w:rPr>
        <w:t xml:space="preserve"> proti pádu</w:t>
      </w:r>
      <w:r w:rsidR="003E6ABA">
        <w:rPr>
          <w:rFonts w:ascii="Arial" w:hAnsi="Arial" w:cs="Arial"/>
          <w:sz w:val="20"/>
          <w:szCs w:val="20"/>
        </w:rPr>
        <w:t xml:space="preserve"> dle předpisů BOZP</w:t>
      </w:r>
      <w:r w:rsidRPr="000724CA">
        <w:rPr>
          <w:rFonts w:ascii="Arial" w:hAnsi="Arial" w:cs="Arial"/>
          <w:sz w:val="20"/>
          <w:szCs w:val="20"/>
        </w:rPr>
        <w:t>!</w:t>
      </w:r>
    </w:p>
    <w:p w14:paraId="5662DB86" w14:textId="77777777" w:rsidR="008767A8" w:rsidRPr="00E22CDC" w:rsidRDefault="008767A8" w:rsidP="008767A8">
      <w:pPr>
        <w:pStyle w:val="Odstavecseseznamem"/>
        <w:rPr>
          <w:rFonts w:ascii="Arial" w:hAnsi="Arial" w:cs="Arial"/>
        </w:rPr>
      </w:pPr>
    </w:p>
    <w:p w14:paraId="298C8A8F" w14:textId="77777777" w:rsidR="008767A8" w:rsidRPr="00B07E4B" w:rsidRDefault="008767A8" w:rsidP="000724CA">
      <w:pPr>
        <w:pStyle w:val="Nadpis1-slovan"/>
      </w:pPr>
      <w:bookmarkStart w:id="70" w:name="_Toc14343708"/>
      <w:bookmarkStart w:id="71" w:name="_Toc116568109"/>
      <w:r w:rsidRPr="00B07E4B">
        <w:t>Základní vybavení</w:t>
      </w:r>
      <w:bookmarkEnd w:id="70"/>
      <w:bookmarkEnd w:id="71"/>
      <w:r w:rsidRPr="00B07E4B">
        <w:t xml:space="preserve"> </w:t>
      </w:r>
    </w:p>
    <w:p w14:paraId="0FAC527D" w14:textId="429BCC03" w:rsidR="008767A8" w:rsidRPr="000724CA" w:rsidRDefault="00A76604">
      <w:pPr>
        <w:pStyle w:val="Odstavecseseznamem"/>
        <w:numPr>
          <w:ilvl w:val="0"/>
          <w:numId w:val="8"/>
        </w:numPr>
        <w:spacing w:after="0"/>
        <w:rPr>
          <w:rFonts w:ascii="Arial" w:hAnsi="Arial" w:cs="Arial"/>
          <w:sz w:val="20"/>
          <w:szCs w:val="20"/>
        </w:rPr>
      </w:pPr>
      <w:r>
        <w:rPr>
          <w:rFonts w:ascii="Arial" w:hAnsi="Arial" w:cs="Arial"/>
          <w:sz w:val="20"/>
          <w:szCs w:val="20"/>
        </w:rPr>
        <w:t>Externí d</w:t>
      </w:r>
      <w:r w:rsidR="008767A8" w:rsidRPr="000724CA">
        <w:rPr>
          <w:rFonts w:ascii="Arial" w:hAnsi="Arial" w:cs="Arial"/>
          <w:sz w:val="20"/>
          <w:szCs w:val="20"/>
        </w:rPr>
        <w:t xml:space="preserve">odavatel je povinen používat ke splnění sjednané práce své vlastní vybavení, jedná se zejména o: </w:t>
      </w:r>
    </w:p>
    <w:p w14:paraId="60E54446" w14:textId="77777777" w:rsidR="008767A8" w:rsidRPr="000724CA" w:rsidRDefault="008767A8">
      <w:pPr>
        <w:pStyle w:val="Default"/>
        <w:numPr>
          <w:ilvl w:val="1"/>
          <w:numId w:val="20"/>
        </w:numPr>
        <w:ind w:left="1134"/>
        <w:jc w:val="both"/>
        <w:rPr>
          <w:rFonts w:ascii="Arial" w:hAnsi="Arial" w:cs="Arial"/>
          <w:sz w:val="20"/>
          <w:szCs w:val="20"/>
        </w:rPr>
      </w:pPr>
      <w:r w:rsidRPr="000724CA">
        <w:rPr>
          <w:rFonts w:ascii="Arial" w:hAnsi="Arial" w:cs="Arial"/>
          <w:sz w:val="20"/>
          <w:szCs w:val="20"/>
        </w:rPr>
        <w:t xml:space="preserve">nářadí, nástroje, přístroje, </w:t>
      </w:r>
    </w:p>
    <w:p w14:paraId="56791A7A" w14:textId="77777777" w:rsidR="008767A8" w:rsidRPr="000724CA" w:rsidRDefault="008767A8">
      <w:pPr>
        <w:pStyle w:val="Default"/>
        <w:numPr>
          <w:ilvl w:val="1"/>
          <w:numId w:val="20"/>
        </w:numPr>
        <w:spacing w:after="18"/>
        <w:ind w:left="1134"/>
        <w:jc w:val="both"/>
        <w:rPr>
          <w:rFonts w:ascii="Arial" w:hAnsi="Arial" w:cs="Arial"/>
          <w:sz w:val="20"/>
          <w:szCs w:val="20"/>
        </w:rPr>
      </w:pPr>
      <w:r w:rsidRPr="000724CA">
        <w:rPr>
          <w:rFonts w:ascii="Arial" w:hAnsi="Arial" w:cs="Arial"/>
          <w:sz w:val="20"/>
          <w:szCs w:val="20"/>
        </w:rPr>
        <w:t xml:space="preserve">žebříky, dvojité žebříky, manipulační vozíky, pracovní plošiny, </w:t>
      </w:r>
    </w:p>
    <w:p w14:paraId="7EF9AD7B" w14:textId="77777777" w:rsidR="008767A8" w:rsidRPr="000724CA" w:rsidRDefault="008767A8">
      <w:pPr>
        <w:pStyle w:val="Default"/>
        <w:numPr>
          <w:ilvl w:val="1"/>
          <w:numId w:val="20"/>
        </w:numPr>
        <w:spacing w:after="18"/>
        <w:ind w:left="1134"/>
        <w:jc w:val="both"/>
        <w:rPr>
          <w:rFonts w:ascii="Arial" w:hAnsi="Arial" w:cs="Arial"/>
          <w:sz w:val="20"/>
          <w:szCs w:val="20"/>
        </w:rPr>
      </w:pPr>
      <w:r w:rsidRPr="000724CA">
        <w:rPr>
          <w:rFonts w:ascii="Arial" w:hAnsi="Arial" w:cs="Arial"/>
          <w:sz w:val="20"/>
          <w:szCs w:val="20"/>
        </w:rPr>
        <w:t>osobní ochranné pracovní prostředky,</w:t>
      </w:r>
    </w:p>
    <w:p w14:paraId="4B814EDB" w14:textId="77777777" w:rsidR="008767A8" w:rsidRPr="000724CA" w:rsidRDefault="008767A8">
      <w:pPr>
        <w:pStyle w:val="Default"/>
        <w:numPr>
          <w:ilvl w:val="1"/>
          <w:numId w:val="20"/>
        </w:numPr>
        <w:spacing w:after="18"/>
        <w:ind w:left="1134"/>
        <w:jc w:val="both"/>
        <w:rPr>
          <w:rFonts w:ascii="Arial" w:hAnsi="Arial" w:cs="Arial"/>
          <w:sz w:val="20"/>
          <w:szCs w:val="20"/>
        </w:rPr>
      </w:pPr>
      <w:r w:rsidRPr="000724CA">
        <w:rPr>
          <w:rFonts w:ascii="Arial" w:hAnsi="Arial" w:cs="Arial"/>
          <w:sz w:val="20"/>
          <w:szCs w:val="20"/>
        </w:rPr>
        <w:t xml:space="preserve">pracovní pomůcky (měřidla, přípravky apod.), </w:t>
      </w:r>
    </w:p>
    <w:p w14:paraId="3ABAF51C" w14:textId="77777777" w:rsidR="008767A8" w:rsidRPr="000724CA" w:rsidRDefault="008767A8">
      <w:pPr>
        <w:pStyle w:val="Default"/>
        <w:numPr>
          <w:ilvl w:val="1"/>
          <w:numId w:val="20"/>
        </w:numPr>
        <w:spacing w:after="18"/>
        <w:ind w:left="1134"/>
        <w:jc w:val="both"/>
        <w:rPr>
          <w:rFonts w:ascii="Arial" w:hAnsi="Arial" w:cs="Arial"/>
          <w:sz w:val="20"/>
          <w:szCs w:val="20"/>
        </w:rPr>
      </w:pPr>
      <w:r w:rsidRPr="000724CA">
        <w:rPr>
          <w:rFonts w:ascii="Arial" w:hAnsi="Arial" w:cs="Arial"/>
          <w:sz w:val="20"/>
          <w:szCs w:val="20"/>
        </w:rPr>
        <w:t xml:space="preserve">technické plyny, jsou-li nutné ke splnění sjednané práce, </w:t>
      </w:r>
    </w:p>
    <w:p w14:paraId="315A0CF0" w14:textId="77777777" w:rsidR="008767A8" w:rsidRPr="000724CA" w:rsidRDefault="008767A8">
      <w:pPr>
        <w:pStyle w:val="Default"/>
        <w:numPr>
          <w:ilvl w:val="1"/>
          <w:numId w:val="20"/>
        </w:numPr>
        <w:ind w:left="1134"/>
        <w:jc w:val="both"/>
        <w:rPr>
          <w:rFonts w:ascii="Arial" w:hAnsi="Arial" w:cs="Arial"/>
          <w:sz w:val="20"/>
          <w:szCs w:val="20"/>
        </w:rPr>
      </w:pPr>
      <w:r w:rsidRPr="000724CA">
        <w:rPr>
          <w:rFonts w:ascii="Arial" w:hAnsi="Arial" w:cs="Arial"/>
          <w:sz w:val="20"/>
          <w:szCs w:val="20"/>
        </w:rPr>
        <w:t xml:space="preserve">prostředky pro bezpečnostní vyznačení (vymezení) místa práce. </w:t>
      </w:r>
    </w:p>
    <w:p w14:paraId="66AF1DE4" w14:textId="77777777" w:rsidR="008767A8" w:rsidRPr="000724CA" w:rsidRDefault="008767A8" w:rsidP="008767A8">
      <w:pPr>
        <w:pStyle w:val="Default"/>
        <w:spacing w:after="18"/>
        <w:jc w:val="both"/>
        <w:rPr>
          <w:rFonts w:ascii="Arial" w:hAnsi="Arial" w:cs="Arial"/>
          <w:sz w:val="20"/>
          <w:szCs w:val="20"/>
        </w:rPr>
      </w:pPr>
    </w:p>
    <w:p w14:paraId="671A9156" w14:textId="6E02C6B8" w:rsidR="008767A8" w:rsidRPr="000724CA" w:rsidRDefault="008767A8">
      <w:pPr>
        <w:pStyle w:val="Default"/>
        <w:numPr>
          <w:ilvl w:val="0"/>
          <w:numId w:val="8"/>
        </w:numPr>
        <w:spacing w:after="18"/>
        <w:jc w:val="both"/>
        <w:rPr>
          <w:rFonts w:ascii="Arial" w:hAnsi="Arial" w:cs="Arial"/>
          <w:sz w:val="20"/>
          <w:szCs w:val="20"/>
        </w:rPr>
      </w:pPr>
      <w:r w:rsidRPr="000724CA">
        <w:rPr>
          <w:rFonts w:ascii="Arial" w:hAnsi="Arial" w:cs="Arial"/>
          <w:sz w:val="20"/>
          <w:szCs w:val="20"/>
        </w:rPr>
        <w:t xml:space="preserve">V případě, že pro splnění sjednané práce bude nezbytné použít stroje, technického zařízení, přístroje, nářadí, které jsou majetkem Fosfa a.s. (např. manipulační vozík, jeřáb, ruční elektrické nářadí apod.), musí být tato okolnost předem projednána a schválena pověřeným </w:t>
      </w:r>
      <w:r w:rsidR="00A76604">
        <w:rPr>
          <w:rFonts w:ascii="Arial" w:hAnsi="Arial" w:cs="Arial"/>
          <w:sz w:val="20"/>
          <w:szCs w:val="20"/>
        </w:rPr>
        <w:t>Z</w:t>
      </w:r>
      <w:r w:rsidRPr="000724CA">
        <w:rPr>
          <w:rFonts w:ascii="Arial" w:hAnsi="Arial" w:cs="Arial"/>
          <w:sz w:val="20"/>
          <w:szCs w:val="20"/>
        </w:rPr>
        <w:t xml:space="preserve">ástupcem </w:t>
      </w:r>
      <w:proofErr w:type="gramStart"/>
      <w:r w:rsidRPr="000724CA">
        <w:rPr>
          <w:rFonts w:ascii="Arial" w:hAnsi="Arial" w:cs="Arial"/>
          <w:sz w:val="20"/>
          <w:szCs w:val="20"/>
        </w:rPr>
        <w:t>Fosfa ,</w:t>
      </w:r>
      <w:proofErr w:type="gramEnd"/>
      <w:r w:rsidRPr="000724CA">
        <w:rPr>
          <w:rFonts w:ascii="Arial" w:hAnsi="Arial" w:cs="Arial"/>
          <w:sz w:val="20"/>
          <w:szCs w:val="20"/>
        </w:rPr>
        <w:t xml:space="preserve"> </w:t>
      </w:r>
      <w:r w:rsidRPr="000724CA">
        <w:rPr>
          <w:rFonts w:ascii="Arial" w:hAnsi="Arial" w:cs="Arial"/>
          <w:sz w:val="20"/>
          <w:szCs w:val="20"/>
        </w:rPr>
        <w:lastRenderedPageBreak/>
        <w:t xml:space="preserve">včetně určení obsluhy, signálů a odpovědnosti za případnou škodu. </w:t>
      </w:r>
      <w:r w:rsidRPr="000724CA">
        <w:rPr>
          <w:rFonts w:ascii="Arial" w:hAnsi="Arial" w:cs="Arial"/>
          <w:color w:val="auto"/>
          <w:sz w:val="20"/>
          <w:szCs w:val="20"/>
        </w:rPr>
        <w:t xml:space="preserve">O výpůjčce je nutné provést záznam na formuláři „Protokol o výpůjčce stroje, technického zařízení, přístroje, nářadí“ (Příloha č. 2). </w:t>
      </w:r>
    </w:p>
    <w:p w14:paraId="01468476" w14:textId="77777777" w:rsidR="008767A8" w:rsidRPr="00C16333" w:rsidRDefault="008767A8" w:rsidP="000724CA">
      <w:pPr>
        <w:pStyle w:val="Nadpis1-slovan"/>
      </w:pPr>
      <w:bookmarkStart w:id="72" w:name="_Toc14343709"/>
      <w:bookmarkStart w:id="73" w:name="_Toc116568110"/>
      <w:r w:rsidRPr="00C16333">
        <w:t>Bezpečnostní značení</w:t>
      </w:r>
      <w:bookmarkEnd w:id="72"/>
      <w:bookmarkEnd w:id="73"/>
    </w:p>
    <w:p w14:paraId="5811A094" w14:textId="77777777" w:rsidR="00D04A30" w:rsidRDefault="00D04A30" w:rsidP="008767A8">
      <w:pPr>
        <w:rPr>
          <w:rFonts w:cs="Arial"/>
        </w:rPr>
      </w:pPr>
      <w:r>
        <w:rPr>
          <w:rFonts w:cs="Arial"/>
        </w:rPr>
        <w:t>Zaměstnanci dodavatele jsou povinni dbát bezpečnostních značek.</w:t>
      </w:r>
    </w:p>
    <w:p w14:paraId="09544BC8" w14:textId="3B80D253" w:rsidR="008767A8" w:rsidRPr="00B07E4B" w:rsidRDefault="008767A8" w:rsidP="008767A8">
      <w:pPr>
        <w:rPr>
          <w:rFonts w:cs="Arial"/>
        </w:rPr>
      </w:pPr>
      <w:r>
        <w:rPr>
          <w:rFonts w:cs="Arial"/>
        </w:rPr>
        <w:t>Význam bezpečnostních značek:</w:t>
      </w:r>
    </w:p>
    <w:tbl>
      <w:tblPr>
        <w:tblW w:w="10608" w:type="dxa"/>
        <w:tblInd w:w="-108" w:type="dxa"/>
        <w:tblBorders>
          <w:top w:val="nil"/>
          <w:left w:val="nil"/>
          <w:bottom w:val="nil"/>
          <w:right w:val="nil"/>
        </w:tblBorders>
        <w:tblLayout w:type="fixed"/>
        <w:tblLook w:val="0000" w:firstRow="0" w:lastRow="0" w:firstColumn="0" w:lastColumn="0" w:noHBand="0" w:noVBand="0"/>
      </w:tblPr>
      <w:tblGrid>
        <w:gridCol w:w="2652"/>
        <w:gridCol w:w="2652"/>
        <w:gridCol w:w="2652"/>
        <w:gridCol w:w="2652"/>
      </w:tblGrid>
      <w:tr w:rsidR="008767A8" w:rsidRPr="00B07E4B" w14:paraId="0F9E6923" w14:textId="77777777" w:rsidTr="00657F60">
        <w:trPr>
          <w:trHeight w:val="139"/>
        </w:trPr>
        <w:tc>
          <w:tcPr>
            <w:tcW w:w="2652" w:type="dxa"/>
            <w:shd w:val="clear" w:color="auto" w:fill="FFFF00"/>
          </w:tcPr>
          <w:p w14:paraId="01EBF1E1" w14:textId="77777777" w:rsidR="008767A8" w:rsidRPr="000724CA" w:rsidRDefault="008767A8" w:rsidP="00657F60">
            <w:pPr>
              <w:pStyle w:val="Default"/>
              <w:jc w:val="both"/>
              <w:rPr>
                <w:rFonts w:ascii="Arial" w:hAnsi="Arial" w:cs="Arial"/>
                <w:b/>
                <w:bCs/>
                <w:sz w:val="20"/>
                <w:szCs w:val="20"/>
              </w:rPr>
            </w:pPr>
            <w:r w:rsidRPr="000724CA">
              <w:rPr>
                <w:rFonts w:ascii="Arial" w:hAnsi="Arial" w:cs="Arial"/>
                <w:b/>
                <w:bCs/>
                <w:sz w:val="20"/>
                <w:szCs w:val="20"/>
              </w:rPr>
              <w:t xml:space="preserve">Výstraha </w:t>
            </w:r>
          </w:p>
          <w:p w14:paraId="53AB08E2" w14:textId="77777777" w:rsidR="008767A8" w:rsidRPr="000724CA" w:rsidRDefault="008767A8" w:rsidP="00657F60">
            <w:pPr>
              <w:pStyle w:val="Default"/>
              <w:jc w:val="both"/>
              <w:rPr>
                <w:rFonts w:ascii="Arial" w:hAnsi="Arial" w:cs="Arial"/>
                <w:sz w:val="20"/>
                <w:szCs w:val="20"/>
              </w:rPr>
            </w:pPr>
            <w:r w:rsidRPr="000724CA">
              <w:rPr>
                <w:rFonts w:ascii="Arial" w:hAnsi="Arial" w:cs="Arial"/>
                <w:bCs/>
                <w:sz w:val="20"/>
                <w:szCs w:val="20"/>
              </w:rPr>
              <w:t>- hrozící nebezpečí, dej pozor</w:t>
            </w:r>
          </w:p>
        </w:tc>
        <w:tc>
          <w:tcPr>
            <w:tcW w:w="2652" w:type="dxa"/>
            <w:shd w:val="clear" w:color="auto" w:fill="FF0000"/>
          </w:tcPr>
          <w:p w14:paraId="6380BAE1" w14:textId="77777777" w:rsidR="008767A8" w:rsidRPr="000724CA" w:rsidRDefault="008767A8" w:rsidP="00657F60">
            <w:pPr>
              <w:pStyle w:val="Default"/>
              <w:jc w:val="both"/>
              <w:rPr>
                <w:rFonts w:ascii="Arial" w:hAnsi="Arial" w:cs="Arial"/>
                <w:b/>
                <w:bCs/>
                <w:sz w:val="20"/>
                <w:szCs w:val="20"/>
              </w:rPr>
            </w:pPr>
            <w:r w:rsidRPr="000724CA">
              <w:rPr>
                <w:rFonts w:ascii="Arial" w:hAnsi="Arial" w:cs="Arial"/>
                <w:b/>
                <w:bCs/>
                <w:color w:val="FFFFFF"/>
                <w:sz w:val="20"/>
                <w:szCs w:val="20"/>
              </w:rPr>
              <w:t>Zákaz</w:t>
            </w:r>
            <w:r w:rsidRPr="000724CA">
              <w:rPr>
                <w:rFonts w:ascii="Arial" w:hAnsi="Arial" w:cs="Arial"/>
                <w:b/>
                <w:bCs/>
                <w:sz w:val="20"/>
                <w:szCs w:val="20"/>
              </w:rPr>
              <w:t xml:space="preserve"> </w:t>
            </w:r>
          </w:p>
          <w:p w14:paraId="5C8E2AB2" w14:textId="77777777" w:rsidR="008767A8" w:rsidRPr="000724CA" w:rsidRDefault="008767A8" w:rsidP="00657F60">
            <w:pPr>
              <w:pStyle w:val="Default"/>
              <w:jc w:val="both"/>
              <w:rPr>
                <w:rFonts w:ascii="Arial" w:hAnsi="Arial" w:cs="Arial"/>
                <w:sz w:val="20"/>
                <w:szCs w:val="20"/>
              </w:rPr>
            </w:pPr>
            <w:r w:rsidRPr="000724CA">
              <w:rPr>
                <w:rFonts w:ascii="Arial" w:hAnsi="Arial" w:cs="Arial"/>
                <w:bCs/>
                <w:sz w:val="20"/>
                <w:szCs w:val="20"/>
              </w:rPr>
              <w:t>- zastavit, přerušit práci, opustit prostor</w:t>
            </w:r>
          </w:p>
        </w:tc>
        <w:tc>
          <w:tcPr>
            <w:tcW w:w="2652" w:type="dxa"/>
            <w:shd w:val="clear" w:color="auto" w:fill="00B0F0"/>
          </w:tcPr>
          <w:p w14:paraId="5508CA27" w14:textId="77777777" w:rsidR="008767A8" w:rsidRPr="000724CA" w:rsidRDefault="008767A8" w:rsidP="00657F60">
            <w:pPr>
              <w:pStyle w:val="Default"/>
              <w:jc w:val="both"/>
              <w:rPr>
                <w:rFonts w:ascii="Arial" w:hAnsi="Arial" w:cs="Arial"/>
                <w:b/>
                <w:bCs/>
                <w:sz w:val="20"/>
                <w:szCs w:val="20"/>
              </w:rPr>
            </w:pPr>
            <w:r w:rsidRPr="000724CA">
              <w:rPr>
                <w:rFonts w:ascii="Arial" w:hAnsi="Arial" w:cs="Arial"/>
                <w:b/>
                <w:bCs/>
                <w:color w:val="FFFFFF"/>
                <w:sz w:val="20"/>
                <w:szCs w:val="20"/>
              </w:rPr>
              <w:t>Příkaz</w:t>
            </w:r>
            <w:r w:rsidRPr="000724CA">
              <w:rPr>
                <w:rFonts w:ascii="Arial" w:hAnsi="Arial" w:cs="Arial"/>
                <w:b/>
                <w:bCs/>
                <w:sz w:val="20"/>
                <w:szCs w:val="20"/>
              </w:rPr>
              <w:t xml:space="preserve"> </w:t>
            </w:r>
          </w:p>
          <w:p w14:paraId="4D400BB1" w14:textId="77777777" w:rsidR="008767A8" w:rsidRPr="000724CA" w:rsidRDefault="008767A8" w:rsidP="00657F60">
            <w:pPr>
              <w:pStyle w:val="Default"/>
              <w:jc w:val="both"/>
              <w:rPr>
                <w:rFonts w:ascii="Arial" w:hAnsi="Arial" w:cs="Arial"/>
                <w:sz w:val="20"/>
                <w:szCs w:val="20"/>
              </w:rPr>
            </w:pPr>
            <w:r w:rsidRPr="000724CA">
              <w:rPr>
                <w:rFonts w:ascii="Arial" w:hAnsi="Arial" w:cs="Arial"/>
                <w:bCs/>
                <w:sz w:val="20"/>
                <w:szCs w:val="20"/>
              </w:rPr>
              <w:t>- používej OOPP a postupuj podle předepsaného postupu</w:t>
            </w:r>
          </w:p>
        </w:tc>
        <w:tc>
          <w:tcPr>
            <w:tcW w:w="2652" w:type="dxa"/>
            <w:shd w:val="clear" w:color="auto" w:fill="92D050"/>
          </w:tcPr>
          <w:p w14:paraId="2D0D50C1" w14:textId="77777777" w:rsidR="008767A8" w:rsidRPr="000724CA" w:rsidRDefault="008767A8" w:rsidP="00657F60">
            <w:pPr>
              <w:pStyle w:val="Default"/>
              <w:jc w:val="both"/>
              <w:rPr>
                <w:rFonts w:ascii="Arial" w:hAnsi="Arial" w:cs="Arial"/>
                <w:b/>
                <w:bCs/>
                <w:sz w:val="20"/>
                <w:szCs w:val="20"/>
              </w:rPr>
            </w:pPr>
            <w:r w:rsidRPr="000724CA">
              <w:rPr>
                <w:rFonts w:ascii="Arial" w:hAnsi="Arial" w:cs="Arial"/>
                <w:b/>
                <w:bCs/>
                <w:sz w:val="20"/>
                <w:szCs w:val="20"/>
              </w:rPr>
              <w:t xml:space="preserve">Bezp. zařízení </w:t>
            </w:r>
          </w:p>
          <w:p w14:paraId="72DFD294" w14:textId="77777777" w:rsidR="008767A8" w:rsidRPr="000724CA" w:rsidRDefault="008767A8" w:rsidP="00657F60">
            <w:pPr>
              <w:pStyle w:val="Default"/>
              <w:jc w:val="both"/>
              <w:rPr>
                <w:rFonts w:ascii="Arial" w:hAnsi="Arial" w:cs="Arial"/>
                <w:sz w:val="20"/>
                <w:szCs w:val="20"/>
              </w:rPr>
            </w:pPr>
            <w:r w:rsidRPr="000724CA">
              <w:rPr>
                <w:rFonts w:ascii="Arial" w:hAnsi="Arial" w:cs="Arial"/>
                <w:bCs/>
                <w:sz w:val="20"/>
                <w:szCs w:val="20"/>
              </w:rPr>
              <w:t>- cesta k bezpečí</w:t>
            </w:r>
          </w:p>
        </w:tc>
      </w:tr>
    </w:tbl>
    <w:p w14:paraId="2767D01D" w14:textId="77777777" w:rsidR="008767A8" w:rsidRPr="00B07E4B" w:rsidRDefault="008767A8" w:rsidP="008767A8">
      <w:pPr>
        <w:pStyle w:val="Default"/>
        <w:jc w:val="both"/>
        <w:rPr>
          <w:rFonts w:ascii="Arial" w:hAnsi="Arial" w:cs="Arial"/>
          <w:sz w:val="22"/>
          <w:szCs w:val="22"/>
        </w:rPr>
      </w:pPr>
    </w:p>
    <w:p w14:paraId="54A7B530" w14:textId="77777777" w:rsidR="008767A8" w:rsidRPr="00B07E4B" w:rsidRDefault="008767A8" w:rsidP="000724CA">
      <w:pPr>
        <w:pStyle w:val="Nadpis1-slovan"/>
      </w:pPr>
      <w:bookmarkStart w:id="74" w:name="_Toc14343711"/>
      <w:bookmarkStart w:id="75" w:name="_Toc116568111"/>
      <w:r w:rsidRPr="00B07E4B">
        <w:t>Úrazy – nehody</w:t>
      </w:r>
      <w:bookmarkEnd w:id="74"/>
      <w:bookmarkEnd w:id="75"/>
      <w:r w:rsidRPr="00B07E4B">
        <w:t xml:space="preserve"> </w:t>
      </w:r>
    </w:p>
    <w:p w14:paraId="40DEC54F" w14:textId="17318302" w:rsidR="008767A8" w:rsidRPr="000724CA" w:rsidRDefault="008767A8">
      <w:pPr>
        <w:pStyle w:val="Odstavecseseznamem"/>
        <w:numPr>
          <w:ilvl w:val="0"/>
          <w:numId w:val="10"/>
        </w:numPr>
        <w:rPr>
          <w:rFonts w:ascii="Arial" w:hAnsi="Arial" w:cs="Arial"/>
          <w:sz w:val="20"/>
          <w:szCs w:val="20"/>
        </w:rPr>
      </w:pPr>
      <w:r w:rsidRPr="000724CA">
        <w:rPr>
          <w:rFonts w:ascii="Arial" w:hAnsi="Arial" w:cs="Arial"/>
          <w:sz w:val="20"/>
          <w:szCs w:val="20"/>
        </w:rPr>
        <w:t xml:space="preserve">Stane-li se zaměstnancům dodavatele, popř. jeho subdodavatele úraz nebo nehoda v </w:t>
      </w:r>
      <w:r w:rsidR="00D04A30">
        <w:rPr>
          <w:rFonts w:ascii="Arial" w:hAnsi="Arial" w:cs="Arial"/>
          <w:sz w:val="20"/>
          <w:szCs w:val="20"/>
        </w:rPr>
        <w:t>A</w:t>
      </w:r>
      <w:r w:rsidRPr="000724CA">
        <w:rPr>
          <w:rFonts w:ascii="Arial" w:hAnsi="Arial" w:cs="Arial"/>
          <w:sz w:val="20"/>
          <w:szCs w:val="20"/>
        </w:rPr>
        <w:t xml:space="preserve">reálu </w:t>
      </w:r>
      <w:r w:rsidR="00D04A30">
        <w:rPr>
          <w:rFonts w:ascii="Arial" w:hAnsi="Arial" w:cs="Arial"/>
          <w:sz w:val="20"/>
          <w:szCs w:val="20"/>
        </w:rPr>
        <w:t>Společnosti</w:t>
      </w:r>
      <w:r w:rsidRPr="000724CA">
        <w:rPr>
          <w:rFonts w:ascii="Arial" w:hAnsi="Arial" w:cs="Arial"/>
          <w:sz w:val="20"/>
          <w:szCs w:val="20"/>
        </w:rPr>
        <w:t xml:space="preserve">, je </w:t>
      </w:r>
      <w:r w:rsidR="00D04A30">
        <w:rPr>
          <w:rFonts w:ascii="Arial" w:hAnsi="Arial" w:cs="Arial"/>
          <w:sz w:val="20"/>
          <w:szCs w:val="20"/>
        </w:rPr>
        <w:t xml:space="preserve">externí </w:t>
      </w:r>
      <w:r w:rsidRPr="000724CA">
        <w:rPr>
          <w:rFonts w:ascii="Arial" w:hAnsi="Arial" w:cs="Arial"/>
          <w:sz w:val="20"/>
          <w:szCs w:val="20"/>
        </w:rPr>
        <w:t xml:space="preserve">dodavatel povinen okamžitě oznámit tuto skutečnost </w:t>
      </w:r>
      <w:r w:rsidR="00D04A30">
        <w:rPr>
          <w:rFonts w:ascii="Arial" w:hAnsi="Arial" w:cs="Arial"/>
          <w:sz w:val="20"/>
          <w:szCs w:val="20"/>
        </w:rPr>
        <w:t xml:space="preserve">bezodkladně </w:t>
      </w:r>
      <w:r w:rsidRPr="000724CA">
        <w:rPr>
          <w:rFonts w:ascii="Arial" w:hAnsi="Arial" w:cs="Arial"/>
          <w:sz w:val="20"/>
          <w:szCs w:val="20"/>
        </w:rPr>
        <w:t xml:space="preserve">JSDHp (dojezd do 5 minut, linka 519 306 180). </w:t>
      </w:r>
    </w:p>
    <w:p w14:paraId="3D443D7E" w14:textId="0240A659" w:rsidR="008767A8" w:rsidRPr="000724CA" w:rsidRDefault="008767A8">
      <w:pPr>
        <w:pStyle w:val="Odstavecseseznamem"/>
        <w:numPr>
          <w:ilvl w:val="0"/>
          <w:numId w:val="10"/>
        </w:numPr>
        <w:rPr>
          <w:rFonts w:ascii="Arial" w:hAnsi="Arial" w:cs="Arial"/>
          <w:sz w:val="20"/>
          <w:szCs w:val="20"/>
        </w:rPr>
      </w:pPr>
      <w:r w:rsidRPr="000724CA">
        <w:rPr>
          <w:rFonts w:ascii="Arial" w:hAnsi="Arial" w:cs="Arial"/>
          <w:sz w:val="20"/>
          <w:szCs w:val="20"/>
        </w:rPr>
        <w:t>Pro účely dostatečného objasnění příčin vzniku události musí místo události zůstat nedotčeno, pokud to nebrání okolnímu provozu, do doby rozhodnutí odpovědných zaměstnanců</w:t>
      </w:r>
      <w:r w:rsidR="00D04A30">
        <w:rPr>
          <w:rFonts w:ascii="Arial" w:hAnsi="Arial" w:cs="Arial"/>
          <w:sz w:val="20"/>
          <w:szCs w:val="20"/>
        </w:rPr>
        <w:t xml:space="preserve"> Společnosti</w:t>
      </w:r>
      <w:r w:rsidRPr="000724CA">
        <w:rPr>
          <w:rFonts w:ascii="Arial" w:hAnsi="Arial" w:cs="Arial"/>
          <w:sz w:val="20"/>
          <w:szCs w:val="20"/>
        </w:rPr>
        <w:t xml:space="preserve">; nelze-li, musí být situace po události zdokumentována (náčrt, fotografie apod.). </w:t>
      </w:r>
    </w:p>
    <w:p w14:paraId="7DF7E3C9" w14:textId="77777777" w:rsidR="008767A8" w:rsidRPr="000724CA" w:rsidRDefault="008767A8">
      <w:pPr>
        <w:pStyle w:val="Odstavecseseznamem"/>
        <w:numPr>
          <w:ilvl w:val="0"/>
          <w:numId w:val="10"/>
        </w:numPr>
        <w:rPr>
          <w:rFonts w:ascii="Arial" w:hAnsi="Arial" w:cs="Arial"/>
          <w:sz w:val="20"/>
          <w:szCs w:val="20"/>
        </w:rPr>
      </w:pPr>
      <w:r w:rsidRPr="000724CA">
        <w:rPr>
          <w:rFonts w:ascii="Arial" w:hAnsi="Arial" w:cs="Arial"/>
          <w:sz w:val="20"/>
          <w:szCs w:val="20"/>
        </w:rPr>
        <w:t>Pro objasnění příčin události musí být zajištěna totožnost a přítomnost svědků a musí být událost oznámena vedoucímu práce; pokud je to možné, svědci zůstanou na místě k dispozici vyšetřující osobě.</w:t>
      </w:r>
    </w:p>
    <w:p w14:paraId="29EA8E22" w14:textId="77777777" w:rsidR="008767A8" w:rsidRPr="000724CA" w:rsidRDefault="008767A8">
      <w:pPr>
        <w:pStyle w:val="Odstavecseseznamem"/>
        <w:numPr>
          <w:ilvl w:val="0"/>
          <w:numId w:val="10"/>
        </w:numPr>
        <w:rPr>
          <w:rFonts w:ascii="Arial" w:hAnsi="Arial" w:cs="Arial"/>
          <w:sz w:val="20"/>
          <w:szCs w:val="20"/>
        </w:rPr>
      </w:pPr>
      <w:r w:rsidRPr="000724CA">
        <w:rPr>
          <w:rFonts w:ascii="Arial" w:hAnsi="Arial" w:cs="Arial"/>
          <w:sz w:val="20"/>
          <w:szCs w:val="20"/>
        </w:rPr>
        <w:t>Pracovník, kterému se stal úraz, je podroben kontrole na přítomnost alkoholu.</w:t>
      </w:r>
    </w:p>
    <w:p w14:paraId="265B686C" w14:textId="77777777" w:rsidR="008767A8" w:rsidRPr="00B07E4B" w:rsidRDefault="008767A8" w:rsidP="000724CA">
      <w:pPr>
        <w:pStyle w:val="Nadpis1-slovan"/>
      </w:pPr>
      <w:bookmarkStart w:id="76" w:name="_Toc14343712"/>
      <w:bookmarkStart w:id="77" w:name="_Toc116568112"/>
      <w:r w:rsidRPr="00B07E4B">
        <w:t>Dovoz a používání nebezpečných látek</w:t>
      </w:r>
      <w:bookmarkEnd w:id="76"/>
      <w:bookmarkEnd w:id="77"/>
      <w:r w:rsidRPr="00B07E4B">
        <w:t xml:space="preserve"> </w:t>
      </w:r>
    </w:p>
    <w:p w14:paraId="1BC1C84F" w14:textId="3F4763B2" w:rsidR="008767A8" w:rsidRPr="000724CA" w:rsidRDefault="00D04A30">
      <w:pPr>
        <w:pStyle w:val="Default"/>
        <w:numPr>
          <w:ilvl w:val="0"/>
          <w:numId w:val="11"/>
        </w:numPr>
        <w:spacing w:after="18"/>
        <w:jc w:val="both"/>
        <w:rPr>
          <w:rFonts w:ascii="Arial" w:hAnsi="Arial" w:cs="Arial"/>
          <w:sz w:val="20"/>
          <w:szCs w:val="20"/>
        </w:rPr>
      </w:pPr>
      <w:r>
        <w:rPr>
          <w:rFonts w:ascii="Arial" w:hAnsi="Arial" w:cs="Arial"/>
          <w:sz w:val="20"/>
          <w:szCs w:val="20"/>
        </w:rPr>
        <w:t>Externímu d</w:t>
      </w:r>
      <w:r w:rsidR="008767A8" w:rsidRPr="000724CA">
        <w:rPr>
          <w:rFonts w:ascii="Arial" w:hAnsi="Arial" w:cs="Arial"/>
          <w:sz w:val="20"/>
          <w:szCs w:val="20"/>
        </w:rPr>
        <w:t xml:space="preserve">odavateli je do </w:t>
      </w:r>
      <w:r>
        <w:rPr>
          <w:rFonts w:ascii="Arial" w:hAnsi="Arial" w:cs="Arial"/>
          <w:sz w:val="20"/>
          <w:szCs w:val="20"/>
        </w:rPr>
        <w:t>A</w:t>
      </w:r>
      <w:r w:rsidR="008767A8" w:rsidRPr="000724CA">
        <w:rPr>
          <w:rFonts w:ascii="Arial" w:hAnsi="Arial" w:cs="Arial"/>
          <w:sz w:val="20"/>
          <w:szCs w:val="20"/>
        </w:rPr>
        <w:t>reálu Společnosti zakázáno přivážet nebo vnášet chemické látky a směsi, které mají jednu z následujících nebezpečných vlastností: výbušné, hořlavé, vysoce toxické, toxické nebo žíravé. Tyto látky je na pracovišt</w:t>
      </w:r>
      <w:r>
        <w:rPr>
          <w:rFonts w:ascii="Arial" w:hAnsi="Arial" w:cs="Arial"/>
          <w:sz w:val="20"/>
          <w:szCs w:val="20"/>
        </w:rPr>
        <w:t>ě</w:t>
      </w:r>
      <w:r w:rsidR="008767A8" w:rsidRPr="000724CA">
        <w:rPr>
          <w:rFonts w:ascii="Arial" w:hAnsi="Arial" w:cs="Arial"/>
          <w:sz w:val="20"/>
          <w:szCs w:val="20"/>
        </w:rPr>
        <w:t xml:space="preserve"> povoleno vnášet pouze v množství nezbytně nutném k vykonání dané práce a vždy o tom musí být informován </w:t>
      </w:r>
      <w:r w:rsidR="00E53D1A">
        <w:rPr>
          <w:rFonts w:ascii="Arial" w:hAnsi="Arial" w:cs="Arial"/>
          <w:sz w:val="20"/>
          <w:szCs w:val="20"/>
        </w:rPr>
        <w:t xml:space="preserve">vedoucí pracovníků externího dodavatele, Zástupce Fosfa a </w:t>
      </w:r>
      <w:r w:rsidR="008767A8" w:rsidRPr="000724CA">
        <w:rPr>
          <w:rFonts w:ascii="Arial" w:hAnsi="Arial" w:cs="Arial"/>
          <w:sz w:val="20"/>
          <w:szCs w:val="20"/>
        </w:rPr>
        <w:t xml:space="preserve">příslušný vedoucí výroby. Výjimky z tohoto zákazu, je-li použití takových látek pro splnění sjednané práce nezbytné, musí být popsány v dokumentaci předání rizik, nejedná-li se o provozní náplně vozidel nebo jiných strojů a zařízení nutných pro splnění sjednaného úkolu. </w:t>
      </w:r>
    </w:p>
    <w:p w14:paraId="742E46B4" w14:textId="79AB83E3" w:rsidR="008767A8" w:rsidRPr="000724CA" w:rsidRDefault="00D04A30">
      <w:pPr>
        <w:pStyle w:val="Default"/>
        <w:numPr>
          <w:ilvl w:val="0"/>
          <w:numId w:val="11"/>
        </w:numPr>
        <w:spacing w:after="18"/>
        <w:jc w:val="both"/>
        <w:rPr>
          <w:rFonts w:ascii="Arial" w:hAnsi="Arial" w:cs="Arial"/>
          <w:sz w:val="20"/>
          <w:szCs w:val="20"/>
        </w:rPr>
      </w:pPr>
      <w:r>
        <w:rPr>
          <w:rFonts w:ascii="Arial" w:hAnsi="Arial" w:cs="Arial"/>
          <w:sz w:val="20"/>
          <w:szCs w:val="20"/>
        </w:rPr>
        <w:t>Externí d</w:t>
      </w:r>
      <w:r w:rsidR="008767A8" w:rsidRPr="000724CA">
        <w:rPr>
          <w:rFonts w:ascii="Arial" w:hAnsi="Arial" w:cs="Arial"/>
          <w:sz w:val="20"/>
          <w:szCs w:val="20"/>
        </w:rPr>
        <w:t xml:space="preserve">odavatel musí mít s sebou v </w:t>
      </w:r>
      <w:r>
        <w:rPr>
          <w:rFonts w:ascii="Arial" w:hAnsi="Arial" w:cs="Arial"/>
          <w:sz w:val="20"/>
          <w:szCs w:val="20"/>
        </w:rPr>
        <w:t>A</w:t>
      </w:r>
      <w:r w:rsidR="008767A8" w:rsidRPr="000724CA">
        <w:rPr>
          <w:rFonts w:ascii="Arial" w:hAnsi="Arial" w:cs="Arial"/>
          <w:sz w:val="20"/>
          <w:szCs w:val="20"/>
        </w:rPr>
        <w:t xml:space="preserve">reálu </w:t>
      </w:r>
      <w:r>
        <w:rPr>
          <w:rFonts w:ascii="Arial" w:hAnsi="Arial" w:cs="Arial"/>
          <w:sz w:val="20"/>
          <w:szCs w:val="20"/>
        </w:rPr>
        <w:t>S</w:t>
      </w:r>
      <w:r w:rsidR="008767A8" w:rsidRPr="000724CA">
        <w:rPr>
          <w:rFonts w:ascii="Arial" w:hAnsi="Arial" w:cs="Arial"/>
          <w:sz w:val="20"/>
          <w:szCs w:val="20"/>
        </w:rPr>
        <w:t xml:space="preserve">polečnosti bezpečnostní listy ke všem přivezeným nebo vneseným nebezpečným chemickým látkám. Výjimkou jsou netoxické a nevýbušné látky v uzavíratelných označených kontejnerech o objemu nejvýše 10 litrů a technické plyny pro svařování. </w:t>
      </w:r>
    </w:p>
    <w:p w14:paraId="2E5B5696" w14:textId="0D767A0A" w:rsidR="008767A8" w:rsidRPr="000724CA" w:rsidRDefault="00D04A30">
      <w:pPr>
        <w:pStyle w:val="Default"/>
        <w:numPr>
          <w:ilvl w:val="0"/>
          <w:numId w:val="11"/>
        </w:numPr>
        <w:spacing w:after="18"/>
        <w:jc w:val="both"/>
        <w:rPr>
          <w:rFonts w:ascii="Arial" w:hAnsi="Arial" w:cs="Arial"/>
          <w:sz w:val="20"/>
          <w:szCs w:val="20"/>
        </w:rPr>
      </w:pPr>
      <w:r>
        <w:rPr>
          <w:rFonts w:ascii="Arial" w:hAnsi="Arial" w:cs="Arial"/>
          <w:sz w:val="20"/>
          <w:szCs w:val="20"/>
        </w:rPr>
        <w:t>Externím d</w:t>
      </w:r>
      <w:r w:rsidR="008767A8" w:rsidRPr="000724CA">
        <w:rPr>
          <w:rFonts w:ascii="Arial" w:hAnsi="Arial" w:cs="Arial"/>
          <w:sz w:val="20"/>
          <w:szCs w:val="20"/>
        </w:rPr>
        <w:t xml:space="preserve">odavatelem přivezené nebo vnesené chemické látky a směsi, které nebyly v pracovní den spotřebovány nebo prázdné obaly od chemických látek a směsí, je </w:t>
      </w:r>
      <w:r>
        <w:rPr>
          <w:rFonts w:ascii="Arial" w:hAnsi="Arial" w:cs="Arial"/>
          <w:sz w:val="20"/>
          <w:szCs w:val="20"/>
        </w:rPr>
        <w:t xml:space="preserve">externí </w:t>
      </w:r>
      <w:r w:rsidR="008767A8" w:rsidRPr="000724CA">
        <w:rPr>
          <w:rFonts w:ascii="Arial" w:hAnsi="Arial" w:cs="Arial"/>
          <w:sz w:val="20"/>
          <w:szCs w:val="20"/>
        </w:rPr>
        <w:t xml:space="preserve">dodavatel povinen při ukončení pracovního dne </w:t>
      </w:r>
      <w:r>
        <w:rPr>
          <w:rFonts w:ascii="Arial" w:hAnsi="Arial" w:cs="Arial"/>
          <w:sz w:val="20"/>
          <w:szCs w:val="20"/>
        </w:rPr>
        <w:t xml:space="preserve">či ukončení práce </w:t>
      </w:r>
      <w:r w:rsidR="008767A8" w:rsidRPr="000724CA">
        <w:rPr>
          <w:rFonts w:ascii="Arial" w:hAnsi="Arial" w:cs="Arial"/>
          <w:sz w:val="20"/>
          <w:szCs w:val="20"/>
        </w:rPr>
        <w:t xml:space="preserve">z </w:t>
      </w:r>
      <w:r>
        <w:rPr>
          <w:rFonts w:ascii="Arial" w:hAnsi="Arial" w:cs="Arial"/>
          <w:sz w:val="20"/>
          <w:szCs w:val="20"/>
        </w:rPr>
        <w:t>A</w:t>
      </w:r>
      <w:r w:rsidR="008767A8" w:rsidRPr="000724CA">
        <w:rPr>
          <w:rFonts w:ascii="Arial" w:hAnsi="Arial" w:cs="Arial"/>
          <w:sz w:val="20"/>
          <w:szCs w:val="20"/>
        </w:rPr>
        <w:t xml:space="preserve">reálu </w:t>
      </w:r>
      <w:r>
        <w:rPr>
          <w:rFonts w:ascii="Arial" w:hAnsi="Arial" w:cs="Arial"/>
          <w:sz w:val="20"/>
          <w:szCs w:val="20"/>
        </w:rPr>
        <w:t>S</w:t>
      </w:r>
      <w:r w:rsidR="008767A8" w:rsidRPr="000724CA">
        <w:rPr>
          <w:rFonts w:ascii="Arial" w:hAnsi="Arial" w:cs="Arial"/>
          <w:sz w:val="20"/>
          <w:szCs w:val="20"/>
        </w:rPr>
        <w:t xml:space="preserve">polečnosti odvézt nebo uložit na místo k tomu určené </w:t>
      </w:r>
      <w:r>
        <w:rPr>
          <w:rFonts w:ascii="Arial" w:hAnsi="Arial" w:cs="Arial"/>
          <w:sz w:val="20"/>
          <w:szCs w:val="20"/>
        </w:rPr>
        <w:t>Z</w:t>
      </w:r>
      <w:r w:rsidR="008767A8" w:rsidRPr="000724CA">
        <w:rPr>
          <w:rFonts w:ascii="Arial" w:hAnsi="Arial" w:cs="Arial"/>
          <w:sz w:val="20"/>
          <w:szCs w:val="20"/>
        </w:rPr>
        <w:t xml:space="preserve">ástupcem Fosfa. </w:t>
      </w:r>
    </w:p>
    <w:p w14:paraId="01158140" w14:textId="15347DEB" w:rsidR="008767A8" w:rsidRPr="000724CA" w:rsidRDefault="00D04A30">
      <w:pPr>
        <w:pStyle w:val="Default"/>
        <w:numPr>
          <w:ilvl w:val="0"/>
          <w:numId w:val="11"/>
        </w:numPr>
        <w:spacing w:after="18"/>
        <w:jc w:val="both"/>
        <w:rPr>
          <w:rFonts w:ascii="Arial" w:hAnsi="Arial" w:cs="Arial"/>
          <w:sz w:val="20"/>
          <w:szCs w:val="20"/>
        </w:rPr>
      </w:pPr>
      <w:r>
        <w:rPr>
          <w:rFonts w:ascii="Arial" w:hAnsi="Arial" w:cs="Arial"/>
          <w:sz w:val="20"/>
          <w:szCs w:val="20"/>
        </w:rPr>
        <w:lastRenderedPageBreak/>
        <w:t>Externí d</w:t>
      </w:r>
      <w:r w:rsidR="008767A8" w:rsidRPr="000724CA">
        <w:rPr>
          <w:rFonts w:ascii="Arial" w:hAnsi="Arial" w:cs="Arial"/>
          <w:sz w:val="20"/>
          <w:szCs w:val="20"/>
        </w:rPr>
        <w:t xml:space="preserve">odavatel je povinen zabezpečit, aby nebyly na jednom místě ukládány nebezpečné chemické látky a chemické směsi, které spolu mohou nebezpečně reagovat. </w:t>
      </w:r>
    </w:p>
    <w:p w14:paraId="310C360A" w14:textId="19CF6143" w:rsidR="008767A8" w:rsidRPr="000724CA" w:rsidRDefault="008767A8">
      <w:pPr>
        <w:pStyle w:val="Default"/>
        <w:numPr>
          <w:ilvl w:val="0"/>
          <w:numId w:val="11"/>
        </w:numPr>
        <w:spacing w:after="18"/>
        <w:jc w:val="both"/>
        <w:rPr>
          <w:rFonts w:ascii="Arial" w:hAnsi="Arial" w:cs="Arial"/>
          <w:sz w:val="20"/>
          <w:szCs w:val="20"/>
        </w:rPr>
      </w:pPr>
      <w:r w:rsidRPr="000724CA">
        <w:rPr>
          <w:rFonts w:ascii="Arial" w:hAnsi="Arial" w:cs="Arial"/>
          <w:sz w:val="20"/>
          <w:szCs w:val="20"/>
        </w:rPr>
        <w:t xml:space="preserve">Všechny </w:t>
      </w:r>
      <w:r w:rsidR="00D04A30">
        <w:rPr>
          <w:rFonts w:ascii="Arial" w:hAnsi="Arial" w:cs="Arial"/>
          <w:sz w:val="20"/>
          <w:szCs w:val="20"/>
        </w:rPr>
        <w:t xml:space="preserve">externím </w:t>
      </w:r>
      <w:r w:rsidRPr="000724CA">
        <w:rPr>
          <w:rFonts w:ascii="Arial" w:hAnsi="Arial" w:cs="Arial"/>
          <w:sz w:val="20"/>
          <w:szCs w:val="20"/>
        </w:rPr>
        <w:t xml:space="preserve">dodavatelem do </w:t>
      </w:r>
      <w:r w:rsidR="00D04A30">
        <w:rPr>
          <w:rFonts w:ascii="Arial" w:hAnsi="Arial" w:cs="Arial"/>
          <w:sz w:val="20"/>
          <w:szCs w:val="20"/>
        </w:rPr>
        <w:t>A</w:t>
      </w:r>
      <w:r w:rsidRPr="000724CA">
        <w:rPr>
          <w:rFonts w:ascii="Arial" w:hAnsi="Arial" w:cs="Arial"/>
          <w:sz w:val="20"/>
          <w:szCs w:val="20"/>
        </w:rPr>
        <w:t xml:space="preserve">reálu Společnosti dovezené kontejnery nebo nádoby s nebezpečnými chemickými látkami musí mít technické vlastnosti odpovídající uložené chemické látce a jejich značení musí být provedeno v souladu s platnými právními předpisy pro balení a značení nebezpečných chemických látek. Kontejnery musí být uloženy tak, aby jejich štítky a symboly byly snadno dosažitelné a čitelné bez nutnosti dotýkat se příslušného kontejneru. </w:t>
      </w:r>
    </w:p>
    <w:p w14:paraId="3C81E38B" w14:textId="43D3065B" w:rsidR="008767A8" w:rsidRPr="000724CA" w:rsidRDefault="008767A8">
      <w:pPr>
        <w:pStyle w:val="Default"/>
        <w:numPr>
          <w:ilvl w:val="0"/>
          <w:numId w:val="11"/>
        </w:numPr>
        <w:spacing w:after="18"/>
        <w:jc w:val="both"/>
        <w:rPr>
          <w:rFonts w:ascii="Arial" w:hAnsi="Arial" w:cs="Arial"/>
          <w:sz w:val="20"/>
          <w:szCs w:val="20"/>
        </w:rPr>
      </w:pPr>
      <w:r w:rsidRPr="000724CA">
        <w:rPr>
          <w:rFonts w:ascii="Arial" w:hAnsi="Arial" w:cs="Arial"/>
          <w:sz w:val="20"/>
          <w:szCs w:val="20"/>
        </w:rPr>
        <w:t xml:space="preserve">Není dovoleno čištění obalů od chemických látek v </w:t>
      </w:r>
      <w:r w:rsidR="00D04A30">
        <w:rPr>
          <w:rFonts w:ascii="Arial" w:hAnsi="Arial" w:cs="Arial"/>
          <w:sz w:val="20"/>
          <w:szCs w:val="20"/>
        </w:rPr>
        <w:t>A</w:t>
      </w:r>
      <w:r w:rsidRPr="000724CA">
        <w:rPr>
          <w:rFonts w:ascii="Arial" w:hAnsi="Arial" w:cs="Arial"/>
          <w:sz w:val="20"/>
          <w:szCs w:val="20"/>
        </w:rPr>
        <w:t xml:space="preserve">reálu Společnosti, jejich vyplachování příp. vylévání jejich obsahu do kanalizace či jinam. </w:t>
      </w:r>
    </w:p>
    <w:p w14:paraId="5E031C88" w14:textId="7FC6C9EA" w:rsidR="008767A8" w:rsidRPr="000724CA" w:rsidRDefault="008767A8">
      <w:pPr>
        <w:pStyle w:val="Default"/>
        <w:numPr>
          <w:ilvl w:val="0"/>
          <w:numId w:val="11"/>
        </w:numPr>
        <w:jc w:val="both"/>
        <w:rPr>
          <w:rFonts w:ascii="Arial" w:hAnsi="Arial" w:cs="Arial"/>
          <w:sz w:val="20"/>
          <w:szCs w:val="20"/>
        </w:rPr>
      </w:pPr>
      <w:r w:rsidRPr="000724CA">
        <w:rPr>
          <w:rFonts w:ascii="Arial" w:hAnsi="Arial" w:cs="Arial"/>
          <w:sz w:val="20"/>
          <w:szCs w:val="20"/>
        </w:rPr>
        <w:t>V případě úniku chemických látek je</w:t>
      </w:r>
      <w:r w:rsidR="00D04A30">
        <w:rPr>
          <w:rFonts w:ascii="Arial" w:hAnsi="Arial" w:cs="Arial"/>
          <w:sz w:val="20"/>
          <w:szCs w:val="20"/>
        </w:rPr>
        <w:t xml:space="preserve"> externí</w:t>
      </w:r>
      <w:r w:rsidRPr="000724CA">
        <w:rPr>
          <w:rFonts w:ascii="Arial" w:hAnsi="Arial" w:cs="Arial"/>
          <w:sz w:val="20"/>
          <w:szCs w:val="20"/>
        </w:rPr>
        <w:t xml:space="preserve"> dodavatel povinen okamžitě informovat JSDHp a zabránit úniku do podzemních a povrchových vod, půdy nebo do kanalizací.</w:t>
      </w:r>
    </w:p>
    <w:p w14:paraId="386A6513" w14:textId="77777777" w:rsidR="008767A8" w:rsidRPr="00B07E4B" w:rsidRDefault="008767A8" w:rsidP="008767A8">
      <w:pPr>
        <w:pStyle w:val="Default"/>
        <w:jc w:val="both"/>
        <w:rPr>
          <w:rFonts w:ascii="Arial" w:hAnsi="Arial" w:cs="Arial"/>
          <w:sz w:val="22"/>
          <w:szCs w:val="22"/>
        </w:rPr>
      </w:pPr>
    </w:p>
    <w:p w14:paraId="64B4514F" w14:textId="77777777" w:rsidR="008767A8" w:rsidRPr="00B07E4B" w:rsidRDefault="008767A8" w:rsidP="000724CA">
      <w:pPr>
        <w:pStyle w:val="Nadpis1-slovan"/>
      </w:pPr>
      <w:bookmarkStart w:id="78" w:name="_Toc14343713"/>
      <w:bookmarkStart w:id="79" w:name="_Toc116568113"/>
      <w:r w:rsidRPr="00B07E4B">
        <w:t>Nakládání s odpady</w:t>
      </w:r>
      <w:bookmarkEnd w:id="78"/>
      <w:bookmarkEnd w:id="79"/>
      <w:r w:rsidRPr="00B07E4B">
        <w:t xml:space="preserve"> </w:t>
      </w:r>
    </w:p>
    <w:p w14:paraId="74A02182" w14:textId="3071E429" w:rsidR="008767A8" w:rsidRPr="000724CA" w:rsidRDefault="00096E0E">
      <w:pPr>
        <w:pStyle w:val="Default"/>
        <w:numPr>
          <w:ilvl w:val="0"/>
          <w:numId w:val="12"/>
        </w:numPr>
        <w:spacing w:after="18"/>
        <w:jc w:val="both"/>
        <w:rPr>
          <w:rFonts w:ascii="Arial" w:hAnsi="Arial" w:cs="Arial"/>
          <w:sz w:val="20"/>
          <w:szCs w:val="20"/>
        </w:rPr>
      </w:pPr>
      <w:r>
        <w:rPr>
          <w:rFonts w:ascii="Arial" w:hAnsi="Arial" w:cs="Arial"/>
          <w:sz w:val="20"/>
          <w:szCs w:val="20"/>
        </w:rPr>
        <w:t>Externí d</w:t>
      </w:r>
      <w:r w:rsidR="008767A8" w:rsidRPr="000724CA">
        <w:rPr>
          <w:rFonts w:ascii="Arial" w:hAnsi="Arial" w:cs="Arial"/>
          <w:sz w:val="20"/>
          <w:szCs w:val="20"/>
        </w:rPr>
        <w:t>odavatel, jehož činností v</w:t>
      </w:r>
      <w:r>
        <w:rPr>
          <w:rFonts w:ascii="Arial" w:hAnsi="Arial" w:cs="Arial"/>
          <w:sz w:val="20"/>
          <w:szCs w:val="20"/>
        </w:rPr>
        <w:t> A</w:t>
      </w:r>
      <w:r w:rsidR="008767A8" w:rsidRPr="000724CA">
        <w:rPr>
          <w:rFonts w:ascii="Arial" w:hAnsi="Arial" w:cs="Arial"/>
          <w:sz w:val="20"/>
          <w:szCs w:val="20"/>
        </w:rPr>
        <w:t>reálu Společnosti vznikl odpad, je původcem a zároveň majitelem všech odpadů vzniklých během provádění této činnosti ve smyslu zákona o odpadech. Vzniklé odpady zlikviduje na své náklady v</w:t>
      </w:r>
      <w:r>
        <w:rPr>
          <w:rFonts w:ascii="Arial" w:hAnsi="Arial" w:cs="Arial"/>
          <w:sz w:val="20"/>
          <w:szCs w:val="20"/>
        </w:rPr>
        <w:t> </w:t>
      </w:r>
      <w:r w:rsidR="008767A8" w:rsidRPr="000724CA">
        <w:rPr>
          <w:rFonts w:ascii="Arial" w:hAnsi="Arial" w:cs="Arial"/>
          <w:sz w:val="20"/>
          <w:szCs w:val="20"/>
        </w:rPr>
        <w:t>souladu s</w:t>
      </w:r>
      <w:r>
        <w:rPr>
          <w:rFonts w:ascii="Arial" w:hAnsi="Arial" w:cs="Arial"/>
          <w:sz w:val="20"/>
          <w:szCs w:val="20"/>
        </w:rPr>
        <w:t> </w:t>
      </w:r>
      <w:r w:rsidR="008767A8" w:rsidRPr="000724CA">
        <w:rPr>
          <w:rFonts w:ascii="Arial" w:hAnsi="Arial" w:cs="Arial"/>
          <w:sz w:val="20"/>
          <w:szCs w:val="20"/>
        </w:rPr>
        <w:t xml:space="preserve">platnou legislativou. </w:t>
      </w:r>
    </w:p>
    <w:p w14:paraId="3E3261F3" w14:textId="1792B819" w:rsidR="008767A8" w:rsidRPr="000724CA" w:rsidRDefault="008767A8">
      <w:pPr>
        <w:pStyle w:val="Default"/>
        <w:numPr>
          <w:ilvl w:val="0"/>
          <w:numId w:val="12"/>
        </w:numPr>
        <w:spacing w:after="18"/>
        <w:jc w:val="both"/>
        <w:rPr>
          <w:rFonts w:ascii="Arial" w:hAnsi="Arial" w:cs="Arial"/>
          <w:sz w:val="20"/>
          <w:szCs w:val="20"/>
        </w:rPr>
      </w:pPr>
      <w:r w:rsidRPr="000724CA">
        <w:rPr>
          <w:rFonts w:ascii="Arial" w:hAnsi="Arial" w:cs="Arial"/>
          <w:sz w:val="20"/>
          <w:szCs w:val="20"/>
        </w:rPr>
        <w:t xml:space="preserve">Není-li ve smlouvě dohodnuto jinak, je </w:t>
      </w:r>
      <w:r w:rsidR="00096E0E">
        <w:rPr>
          <w:rFonts w:ascii="Arial" w:hAnsi="Arial" w:cs="Arial"/>
          <w:sz w:val="20"/>
          <w:szCs w:val="20"/>
        </w:rPr>
        <w:t xml:space="preserve">externí </w:t>
      </w:r>
      <w:r w:rsidRPr="000724CA">
        <w:rPr>
          <w:rFonts w:ascii="Arial" w:hAnsi="Arial" w:cs="Arial"/>
          <w:sz w:val="20"/>
          <w:szCs w:val="20"/>
        </w:rPr>
        <w:t xml:space="preserve">dodavatel povinen v případě většího množství odpadu jej ukládat do vlastních řádně označených nádob nebo kontejnerů (označených katalogovým číslem a názvem odpadu). </w:t>
      </w:r>
    </w:p>
    <w:p w14:paraId="2DE48C82" w14:textId="77777777" w:rsidR="008767A8" w:rsidRPr="000724CA" w:rsidRDefault="008767A8">
      <w:pPr>
        <w:pStyle w:val="Default"/>
        <w:numPr>
          <w:ilvl w:val="0"/>
          <w:numId w:val="12"/>
        </w:numPr>
        <w:spacing w:after="18"/>
        <w:jc w:val="both"/>
        <w:rPr>
          <w:rFonts w:ascii="Arial" w:hAnsi="Arial" w:cs="Arial"/>
          <w:sz w:val="20"/>
          <w:szCs w:val="20"/>
        </w:rPr>
      </w:pPr>
      <w:r w:rsidRPr="000724CA">
        <w:rPr>
          <w:rFonts w:ascii="Arial" w:hAnsi="Arial" w:cs="Arial"/>
          <w:sz w:val="20"/>
          <w:szCs w:val="20"/>
        </w:rPr>
        <w:t>Odpady musí být skladovány ve vhodných, uzavřených a nepropustných nádobách tak, aby nemohlo dojít k úniku odpadů do okolního prostředí.</w:t>
      </w:r>
    </w:p>
    <w:p w14:paraId="33EF19EA" w14:textId="1C4ACE51" w:rsidR="008767A8" w:rsidRPr="000724CA" w:rsidRDefault="00096E0E">
      <w:pPr>
        <w:pStyle w:val="Default"/>
        <w:numPr>
          <w:ilvl w:val="0"/>
          <w:numId w:val="12"/>
        </w:numPr>
        <w:spacing w:after="18"/>
        <w:jc w:val="both"/>
        <w:rPr>
          <w:rFonts w:ascii="Arial" w:hAnsi="Arial" w:cs="Arial"/>
          <w:sz w:val="20"/>
          <w:szCs w:val="20"/>
        </w:rPr>
      </w:pPr>
      <w:r>
        <w:rPr>
          <w:rFonts w:ascii="Arial" w:hAnsi="Arial" w:cs="Arial"/>
          <w:sz w:val="20"/>
          <w:szCs w:val="20"/>
        </w:rPr>
        <w:t>Externí d</w:t>
      </w:r>
      <w:r w:rsidR="008767A8" w:rsidRPr="000724CA">
        <w:rPr>
          <w:rFonts w:ascii="Arial" w:hAnsi="Arial" w:cs="Arial"/>
          <w:sz w:val="20"/>
          <w:szCs w:val="20"/>
        </w:rPr>
        <w:t xml:space="preserve">odavatel je povinen v rámci smlouvy doložit oprávnění pro nakládání s odpadem, jehož je původcem, nebo oprávnění servisní organizace, kterou si ke splnění této povinnosti najal. </w:t>
      </w:r>
    </w:p>
    <w:p w14:paraId="76C1F2CE" w14:textId="77777777" w:rsidR="008767A8" w:rsidRPr="000724CA" w:rsidRDefault="008767A8">
      <w:pPr>
        <w:pStyle w:val="Default"/>
        <w:numPr>
          <w:ilvl w:val="0"/>
          <w:numId w:val="12"/>
        </w:numPr>
        <w:spacing w:after="18"/>
        <w:jc w:val="both"/>
        <w:rPr>
          <w:rFonts w:ascii="Arial" w:hAnsi="Arial" w:cs="Arial"/>
          <w:sz w:val="20"/>
          <w:szCs w:val="20"/>
        </w:rPr>
      </w:pPr>
      <w:r w:rsidRPr="000724CA">
        <w:rPr>
          <w:rFonts w:ascii="Arial" w:hAnsi="Arial" w:cs="Arial"/>
          <w:sz w:val="20"/>
          <w:szCs w:val="20"/>
        </w:rPr>
        <w:t xml:space="preserve">Zaměstnanci dodavatele musí být vybaveni příslušnými osobními ochrannými pracovními prostředky pro nakládání s příslušným druhem odpadu. </w:t>
      </w:r>
    </w:p>
    <w:p w14:paraId="098CD003" w14:textId="77777777" w:rsidR="008767A8" w:rsidRPr="000724CA" w:rsidRDefault="008767A8" w:rsidP="008767A8">
      <w:pPr>
        <w:pStyle w:val="Default"/>
        <w:jc w:val="both"/>
        <w:rPr>
          <w:rFonts w:ascii="Arial" w:hAnsi="Arial" w:cs="Arial"/>
          <w:sz w:val="20"/>
          <w:szCs w:val="20"/>
        </w:rPr>
      </w:pPr>
    </w:p>
    <w:p w14:paraId="7A14AA46" w14:textId="77777777" w:rsidR="008767A8" w:rsidRDefault="008767A8" w:rsidP="000724CA">
      <w:pPr>
        <w:pStyle w:val="Nadpis1-slovan"/>
      </w:pPr>
      <w:bookmarkStart w:id="80" w:name="_Toc14343714"/>
      <w:bookmarkStart w:id="81" w:name="_Toc116568114"/>
      <w:r>
        <w:t>Hygienické požadavky</w:t>
      </w:r>
      <w:bookmarkEnd w:id="80"/>
      <w:bookmarkEnd w:id="81"/>
    </w:p>
    <w:p w14:paraId="05D53F90" w14:textId="1AB35C0B" w:rsidR="008767A8" w:rsidRPr="000724CA" w:rsidRDefault="000C0DFA" w:rsidP="00D344D4">
      <w:pPr>
        <w:pStyle w:val="Zkladntextodsazen"/>
        <w:numPr>
          <w:ilvl w:val="0"/>
          <w:numId w:val="25"/>
        </w:numPr>
        <w:spacing w:line="240" w:lineRule="auto"/>
        <w:ind w:right="57"/>
        <w:rPr>
          <w:rFonts w:eastAsia="Calibri" w:cs="Arial"/>
          <w:lang w:eastAsia="en-US"/>
        </w:rPr>
      </w:pPr>
      <w:r w:rsidRPr="000724CA">
        <w:rPr>
          <w:rFonts w:eastAsia="Calibri" w:cs="Arial"/>
          <w:lang w:eastAsia="en-US"/>
        </w:rPr>
        <w:t xml:space="preserve">Je zakázáno </w:t>
      </w:r>
      <w:r w:rsidR="008767A8" w:rsidRPr="000724CA">
        <w:rPr>
          <w:rFonts w:eastAsia="Calibri" w:cs="Arial"/>
          <w:lang w:eastAsia="en-US"/>
        </w:rPr>
        <w:t>vstupovat do výrobní</w:t>
      </w:r>
      <w:r w:rsidR="002C24BA">
        <w:rPr>
          <w:rFonts w:eastAsia="Calibri" w:cs="Arial"/>
          <w:lang w:eastAsia="en-US"/>
        </w:rPr>
        <w:t>ch</w:t>
      </w:r>
      <w:r w:rsidR="008767A8" w:rsidRPr="000724CA">
        <w:rPr>
          <w:rFonts w:eastAsia="Calibri" w:cs="Arial"/>
          <w:lang w:eastAsia="en-US"/>
        </w:rPr>
        <w:t xml:space="preserve"> prostor </w:t>
      </w:r>
      <w:r w:rsidR="00D344D4" w:rsidRPr="000724CA">
        <w:rPr>
          <w:rFonts w:eastAsia="Calibri" w:cs="Arial"/>
          <w:lang w:eastAsia="en-US"/>
        </w:rPr>
        <w:t xml:space="preserve">a přilehlých prostor (sklady, denní místnosti, údržbářské dílny) </w:t>
      </w:r>
      <w:r w:rsidR="00F05808" w:rsidRPr="000724CA">
        <w:rPr>
          <w:rFonts w:eastAsia="Calibri" w:cs="Arial"/>
          <w:lang w:eastAsia="en-US"/>
        </w:rPr>
        <w:t xml:space="preserve">všem osobám </w:t>
      </w:r>
      <w:r w:rsidR="008767A8" w:rsidRPr="000724CA">
        <w:rPr>
          <w:rFonts w:eastAsia="Calibri" w:cs="Arial"/>
          <w:lang w:eastAsia="en-US"/>
        </w:rPr>
        <w:t>v případě onemocnění, a i jen podezření na jakoukoliv infekční</w:t>
      </w:r>
      <w:r w:rsidRPr="000724CA">
        <w:rPr>
          <w:rFonts w:eastAsia="Calibri" w:cs="Arial"/>
          <w:lang w:eastAsia="en-US"/>
        </w:rPr>
        <w:t xml:space="preserve"> nebo přenosnou chorobou (</w:t>
      </w:r>
      <w:r w:rsidR="00F05808" w:rsidRPr="000724CA">
        <w:rPr>
          <w:rFonts w:eastAsia="Calibri" w:cs="Arial"/>
          <w:lang w:eastAsia="en-US"/>
        </w:rPr>
        <w:t xml:space="preserve">např. COVID, </w:t>
      </w:r>
      <w:r w:rsidRPr="000724CA">
        <w:rPr>
          <w:rFonts w:eastAsia="Calibri" w:cs="Arial"/>
          <w:lang w:eastAsia="en-US"/>
        </w:rPr>
        <w:t>žloutenka, zvracení, horečka, bolesti v krku s horečkou) nebo osob</w:t>
      </w:r>
      <w:r w:rsidR="00F05808" w:rsidRPr="000724CA">
        <w:rPr>
          <w:rFonts w:eastAsia="Calibri" w:cs="Arial"/>
          <w:lang w:eastAsia="en-US"/>
        </w:rPr>
        <w:t>ám</w:t>
      </w:r>
      <w:r w:rsidRPr="000724CA">
        <w:rPr>
          <w:rFonts w:eastAsia="Calibri" w:cs="Arial"/>
          <w:lang w:eastAsia="en-US"/>
        </w:rPr>
        <w:t xml:space="preserve"> postižen</w:t>
      </w:r>
      <w:r w:rsidR="00F05808" w:rsidRPr="000724CA">
        <w:rPr>
          <w:rFonts w:eastAsia="Calibri" w:cs="Arial"/>
          <w:lang w:eastAsia="en-US"/>
        </w:rPr>
        <w:t>ým</w:t>
      </w:r>
      <w:r w:rsidRPr="000724CA">
        <w:rPr>
          <w:rFonts w:eastAsia="Calibri" w:cs="Arial"/>
          <w:lang w:eastAsia="en-US"/>
        </w:rPr>
        <w:t xml:space="preserve"> viditelným infekčním postižením pokožky, silným nebo soustavným kašlem, průjmem nebo výtoky z ucha, oka nebo nosu</w:t>
      </w:r>
      <w:r w:rsidR="00D344D4" w:rsidRPr="000724CA">
        <w:rPr>
          <w:rFonts w:eastAsia="Calibri" w:cs="Arial"/>
          <w:lang w:eastAsia="en-US"/>
        </w:rPr>
        <w:t>.</w:t>
      </w:r>
    </w:p>
    <w:p w14:paraId="49BE3028" w14:textId="6DDEC552" w:rsidR="00E8481F" w:rsidRPr="000724CA" w:rsidRDefault="00E8481F">
      <w:pPr>
        <w:pStyle w:val="Zkladntextodsazen"/>
        <w:numPr>
          <w:ilvl w:val="0"/>
          <w:numId w:val="25"/>
        </w:numPr>
        <w:spacing w:line="240" w:lineRule="auto"/>
        <w:ind w:right="57"/>
        <w:rPr>
          <w:rFonts w:eastAsia="Calibri" w:cs="Arial"/>
          <w:lang w:eastAsia="en-US"/>
        </w:rPr>
      </w:pPr>
      <w:r w:rsidRPr="000724CA">
        <w:rPr>
          <w:rFonts w:eastAsia="Calibri" w:cs="Arial"/>
          <w:lang w:eastAsia="en-US"/>
        </w:rPr>
        <w:t xml:space="preserve">Ve výrobních a přilehlých prostorách je nutné </w:t>
      </w:r>
      <w:r w:rsidR="00B6710F">
        <w:rPr>
          <w:rFonts w:eastAsia="Calibri" w:cs="Arial"/>
          <w:lang w:eastAsia="en-US"/>
        </w:rPr>
        <w:t xml:space="preserve">neinfekční </w:t>
      </w:r>
      <w:r w:rsidRPr="000724CA">
        <w:rPr>
          <w:rFonts w:eastAsia="Calibri" w:cs="Arial"/>
          <w:lang w:eastAsia="en-US"/>
        </w:rPr>
        <w:t>viditelná zranění (</w:t>
      </w:r>
      <w:r w:rsidR="00B6710F">
        <w:rPr>
          <w:rFonts w:eastAsia="Calibri" w:cs="Arial"/>
          <w:lang w:eastAsia="en-US"/>
        </w:rPr>
        <w:t xml:space="preserve">např. </w:t>
      </w:r>
      <w:r w:rsidRPr="000724CA">
        <w:rPr>
          <w:rFonts w:eastAsia="Calibri" w:cs="Arial"/>
          <w:lang w:eastAsia="en-US"/>
        </w:rPr>
        <w:t>řezné rány,) dokonale chránit vhodnou ochranou (náplastí/obvazem) odolnou proti vodě, modré barvy a detekovatelnou metaldetektorem. V případě většího zranění na ruce nebránícího v práci, je nutné použití rukavic.</w:t>
      </w:r>
    </w:p>
    <w:p w14:paraId="0FDB72EC" w14:textId="6DEFFE8E" w:rsidR="008767A8" w:rsidRPr="000724CA" w:rsidRDefault="008767A8">
      <w:pPr>
        <w:pStyle w:val="Zkladntextodsazen"/>
        <w:numPr>
          <w:ilvl w:val="0"/>
          <w:numId w:val="25"/>
        </w:numPr>
        <w:spacing w:line="240" w:lineRule="auto"/>
        <w:ind w:right="57"/>
        <w:rPr>
          <w:rFonts w:cs="Arial"/>
          <w:color w:val="auto"/>
          <w:szCs w:val="18"/>
        </w:rPr>
      </w:pPr>
      <w:r w:rsidRPr="000724CA">
        <w:rPr>
          <w:rFonts w:cs="Arial"/>
          <w:color w:val="auto"/>
          <w:szCs w:val="18"/>
        </w:rPr>
        <w:t>Před vstupem do výrob</w:t>
      </w:r>
      <w:r w:rsidR="002C24BA">
        <w:rPr>
          <w:rFonts w:cs="Arial"/>
          <w:color w:val="auto"/>
          <w:szCs w:val="18"/>
        </w:rPr>
        <w:t>ních a přilehlých prostor jsou všechny osoby povinny</w:t>
      </w:r>
      <w:r w:rsidRPr="000724CA">
        <w:rPr>
          <w:rFonts w:cs="Arial"/>
          <w:color w:val="auto"/>
          <w:szCs w:val="18"/>
        </w:rPr>
        <w:t xml:space="preserve"> si </w:t>
      </w:r>
      <w:r w:rsidR="002C24BA">
        <w:rPr>
          <w:rFonts w:cs="Arial"/>
          <w:color w:val="auto"/>
          <w:szCs w:val="18"/>
        </w:rPr>
        <w:t xml:space="preserve">řádně </w:t>
      </w:r>
      <w:r w:rsidRPr="000724CA">
        <w:rPr>
          <w:rFonts w:cs="Arial"/>
          <w:color w:val="auto"/>
          <w:szCs w:val="18"/>
        </w:rPr>
        <w:t>umýt ruce</w:t>
      </w:r>
      <w:r w:rsidR="002C24BA">
        <w:rPr>
          <w:rFonts w:cs="Arial"/>
          <w:color w:val="auto"/>
          <w:szCs w:val="18"/>
        </w:rPr>
        <w:t>, případně použít dezinfekci</w:t>
      </w:r>
      <w:r w:rsidRPr="000724CA">
        <w:rPr>
          <w:rFonts w:cs="Arial"/>
          <w:color w:val="auto"/>
          <w:szCs w:val="18"/>
        </w:rPr>
        <w:t>.</w:t>
      </w:r>
    </w:p>
    <w:p w14:paraId="70D48D57" w14:textId="2F274799" w:rsidR="008767A8" w:rsidRPr="000724CA" w:rsidRDefault="008767A8">
      <w:pPr>
        <w:pStyle w:val="Zkladntextodsazen"/>
        <w:numPr>
          <w:ilvl w:val="0"/>
          <w:numId w:val="25"/>
        </w:numPr>
        <w:spacing w:line="240" w:lineRule="auto"/>
        <w:ind w:right="57"/>
        <w:rPr>
          <w:rFonts w:cs="Arial"/>
          <w:color w:val="auto"/>
          <w:szCs w:val="18"/>
        </w:rPr>
      </w:pPr>
      <w:r w:rsidRPr="000724CA">
        <w:rPr>
          <w:rFonts w:cs="Arial"/>
          <w:color w:val="auto"/>
          <w:szCs w:val="18"/>
        </w:rPr>
        <w:t xml:space="preserve">Do výrobních </w:t>
      </w:r>
      <w:r w:rsidR="007B4779">
        <w:rPr>
          <w:rFonts w:cs="Arial"/>
          <w:color w:val="auto"/>
          <w:szCs w:val="18"/>
        </w:rPr>
        <w:t>a přilehlých prostor</w:t>
      </w:r>
      <w:r w:rsidRPr="000724CA">
        <w:rPr>
          <w:rFonts w:cs="Arial"/>
          <w:color w:val="auto"/>
          <w:szCs w:val="18"/>
        </w:rPr>
        <w:t xml:space="preserve"> je zakázáno nošení šperků</w:t>
      </w:r>
      <w:r w:rsidR="003C6D02">
        <w:rPr>
          <w:rFonts w:cs="Arial"/>
          <w:color w:val="auto"/>
          <w:szCs w:val="18"/>
        </w:rPr>
        <w:t xml:space="preserve"> a osobních věcí. Z</w:t>
      </w:r>
      <w:r w:rsidRPr="000724CA">
        <w:rPr>
          <w:rFonts w:cs="Arial"/>
          <w:color w:val="auto"/>
          <w:szCs w:val="18"/>
        </w:rPr>
        <w:t>a šperky jsou považovány náušnice, piercing, náramky, řetízky, prsteny</w:t>
      </w:r>
      <w:r w:rsidR="003C6D02">
        <w:rPr>
          <w:rFonts w:cs="Arial"/>
          <w:color w:val="auto"/>
          <w:szCs w:val="18"/>
        </w:rPr>
        <w:t>,</w:t>
      </w:r>
      <w:r w:rsidRPr="000724CA">
        <w:rPr>
          <w:rFonts w:cs="Arial"/>
          <w:color w:val="auto"/>
          <w:szCs w:val="18"/>
        </w:rPr>
        <w:t xml:space="preserve"> manžetov</w:t>
      </w:r>
      <w:r w:rsidR="003C6D02">
        <w:rPr>
          <w:rFonts w:cs="Arial"/>
          <w:color w:val="auto"/>
          <w:szCs w:val="18"/>
        </w:rPr>
        <w:t>é</w:t>
      </w:r>
      <w:r w:rsidRPr="000724CA">
        <w:rPr>
          <w:rFonts w:cs="Arial"/>
          <w:color w:val="auto"/>
          <w:szCs w:val="18"/>
        </w:rPr>
        <w:t xml:space="preserve"> knoflík</w:t>
      </w:r>
      <w:r w:rsidR="003C6D02">
        <w:rPr>
          <w:rFonts w:cs="Arial"/>
          <w:color w:val="auto"/>
          <w:szCs w:val="18"/>
        </w:rPr>
        <w:t xml:space="preserve">y, </w:t>
      </w:r>
      <w:r w:rsidRPr="000724CA">
        <w:rPr>
          <w:rFonts w:cs="Arial"/>
          <w:color w:val="auto"/>
          <w:szCs w:val="18"/>
        </w:rPr>
        <w:t>náramkov</w:t>
      </w:r>
      <w:r w:rsidR="003C6D02">
        <w:rPr>
          <w:rFonts w:cs="Arial"/>
          <w:color w:val="auto"/>
          <w:szCs w:val="18"/>
        </w:rPr>
        <w:t>é</w:t>
      </w:r>
      <w:r w:rsidRPr="000724CA">
        <w:rPr>
          <w:rFonts w:cs="Arial"/>
          <w:color w:val="auto"/>
          <w:szCs w:val="18"/>
        </w:rPr>
        <w:t xml:space="preserve"> hodin</w:t>
      </w:r>
      <w:r w:rsidR="003C6D02">
        <w:rPr>
          <w:rFonts w:cs="Arial"/>
          <w:color w:val="auto"/>
          <w:szCs w:val="18"/>
        </w:rPr>
        <w:t>ky atd.</w:t>
      </w:r>
      <w:r w:rsidRPr="000724CA">
        <w:rPr>
          <w:rFonts w:cs="Arial"/>
          <w:color w:val="auto"/>
          <w:szCs w:val="18"/>
        </w:rPr>
        <w:t xml:space="preserve"> </w:t>
      </w:r>
      <w:r w:rsidR="003C6D02">
        <w:rPr>
          <w:rFonts w:cs="Arial"/>
          <w:color w:val="auto"/>
          <w:szCs w:val="18"/>
        </w:rPr>
        <w:t>J</w:t>
      </w:r>
      <w:r w:rsidRPr="000724CA">
        <w:rPr>
          <w:rFonts w:cs="Arial"/>
          <w:color w:val="auto"/>
          <w:szCs w:val="18"/>
        </w:rPr>
        <w:t xml:space="preserve">edinou výjimkou je </w:t>
      </w:r>
      <w:r w:rsidR="003C6D02">
        <w:rPr>
          <w:rFonts w:cs="Arial"/>
          <w:color w:val="auto"/>
          <w:szCs w:val="18"/>
        </w:rPr>
        <w:t xml:space="preserve">jednoduchý </w:t>
      </w:r>
      <w:r w:rsidRPr="000724CA">
        <w:rPr>
          <w:rFonts w:cs="Arial"/>
          <w:color w:val="auto"/>
          <w:szCs w:val="18"/>
        </w:rPr>
        <w:t>snubní prsten</w:t>
      </w:r>
      <w:r w:rsidR="003C6D02">
        <w:rPr>
          <w:rFonts w:cs="Arial"/>
          <w:color w:val="auto"/>
          <w:szCs w:val="18"/>
        </w:rPr>
        <w:t xml:space="preserve"> bez kamenů.</w:t>
      </w:r>
      <w:r w:rsidRPr="000724CA">
        <w:rPr>
          <w:rFonts w:cs="Arial"/>
          <w:color w:val="auto"/>
          <w:szCs w:val="18"/>
        </w:rPr>
        <w:t xml:space="preserve"> Jsou zakázány umělé řasy, silné parfémy a parfémované vody.</w:t>
      </w:r>
    </w:p>
    <w:p w14:paraId="253F38FE" w14:textId="1288BBC0" w:rsidR="008767A8" w:rsidRPr="009F5AA8" w:rsidRDefault="00000000" w:rsidP="008767A8">
      <w:pPr>
        <w:pStyle w:val="Zkladntextodsazen"/>
        <w:spacing w:line="240" w:lineRule="auto"/>
        <w:ind w:right="57"/>
        <w:rPr>
          <w:rFonts w:cs="Arial"/>
          <w:color w:val="auto"/>
          <w:sz w:val="22"/>
          <w:lang w:val="de-DE"/>
        </w:rPr>
      </w:pPr>
      <w:r>
        <w:rPr>
          <w:noProof/>
        </w:rPr>
        <w:lastRenderedPageBreak/>
        <w:pict w14:anchorId="79B43CAD">
          <v:group id="Skupina 31" o:spid="_x0000_s2071" style="position:absolute;left:0;text-align:left;margin-left:419.5pt;margin-top:3.7pt;width:73.8pt;height:73.15pt;z-index:2" coordsize="1930,1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">
            <v:shape id="Picture 21" o:spid="_x0000_s2072" type="#_x0000_t75" style="position:absolute;left:58;top:86;width:1814;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">
              <v:imagedata r:id="rId39" o:title=""/>
            </v:shape>
            <v:group id="Group 19" o:spid="_x0000_s2073" style="position:absolute;left:58;top:58;width:1815;height:2" coordorigin="58,58"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0" o:spid="_x0000_s2074" style="position:absolute;left:58;top:58;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" path="m,l1814,e" filled="f" strokecolor="lime" strokeweight="2.88pt">
                <v:path arrowok="t" o:connecttype="custom" o:connectlocs="0,0;1814,0" o:connectangles="0,0"/>
              </v:shape>
            </v:group>
            <v:group id="Group 17" o:spid="_x0000_s2075" style="position:absolute;left:29;top:29;width:2;height:1666" coordorigin="29,29" coordsize="2,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8" o:spid="_x0000_s2076" style="position:absolute;left:29;top:29;width:2;height:1666;visibility:visible;mso-wrap-style:square;v-text-anchor:top" coordsize="2,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" path="m,l,1665e" filled="f" strokecolor="lime" strokeweight="2.88pt">
                <v:path arrowok="t" o:connecttype="custom" o:connectlocs="0,29;0,1694" o:connectangles="0,0"/>
              </v:shape>
            </v:group>
            <v:group id="Group 15" o:spid="_x0000_s2077" style="position:absolute;left:1901;top:29;width:2;height:1666" coordorigin="1901,29" coordsize="2,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6" o:spid="_x0000_s2078" style="position:absolute;left:1901;top:29;width:2;height:1666;visibility:visible;mso-wrap-style:square;v-text-anchor:top" coordsize="2,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" path="m,l,1665e" filled="f" strokecolor="lime" strokeweight="2.88pt">
                <v:path arrowok="t" o:connecttype="custom" o:connectlocs="0,29;0,1694" o:connectangles="0,0"/>
              </v:shape>
            </v:group>
            <v:group id="Group 13" o:spid="_x0000_s2079" style="position:absolute;left:58;top:1664;width:1815;height:2" coordorigin="58,1664"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4" o:spid="_x0000_s2080" style="position:absolute;left:58;top:1664;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" path="m,l1814,e" filled="f" strokecolor="lime" strokeweight="3pt">
                <v:path arrowok="t" o:connecttype="custom" o:connectlocs="0,0;1814,0" o:connectangles="0,0"/>
              </v:shape>
            </v:group>
            <v:group id="Group 11" o:spid="_x0000_s2081" style="position:absolute;left:216;top:619;width:876;height:701" coordorigin="216,619" coordsize="87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2" o:spid="_x0000_s2082" style="position:absolute;left:216;top:619;width:876;height:701;visibility:visible;mso-wrap-style:square;v-text-anchor:top" coordsize="87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" path="m439,l370,5,304,17,242,38,186,65,135,98,86,143,46,194,18,251,3,311,,351r,8l9,421r22,59l65,534r44,48l164,624r54,29l277,676r64,16l409,700r30,1l449,701r69,-6l584,681r61,-21l701,631r50,-35l799,549r38,-53l862,438r13,-63l876,351r,-8l867,279,844,220,810,166,764,117,716,80,662,50,602,26,538,9,469,1,439,xe" filled="f" strokecolor="lime" strokeweight=".51508mm">
                <v:path arrowok="t" o:connecttype="custom" o:connectlocs="439,619;370,624;304,636;242,657;186,684;135,717;86,762;46,813;18,870;3,930;0,970;0,978;9,1040;31,1099;65,1153;109,1201;164,1243;218,1272;277,1295;341,1311;409,1319;439,1320;449,1320;518,1314;584,1300;645,1279;701,1250;751,1215;799,1168;837,1115;862,1057;875,994;876,970;876,962;867,898;844,839;810,785;764,736;716,699;662,669;602,645;538,628;469,620;439,619" o:connectangles="0,0,0,0,0,0,0,0,0,0,0,0,0,0,0,0,0,0,0,0,0,0,0,0,0,0,0,0,0,0,0,0,0,0,0,0,0,0,0,0,0,0,0,0"/>
              </v:shape>
            </v:group>
          </v:group>
        </w:pict>
      </w:r>
      <w:r w:rsidR="002E3773">
        <w:rPr>
          <w:rFonts w:eastAsia="Arial" w:cs="Arial"/>
          <w:noProof/>
          <w:position w:val="-35"/>
          <w:sz w:val="24"/>
          <w:szCs w:val="24"/>
          <w:lang w:eastAsia="cs-CZ"/>
        </w:rPr>
        <w:pict w14:anchorId="04D7C381">
          <v:shape id="Obrázek 17" o:spid="_x0000_i1040" type="#_x0000_t75" style="width:381pt;height:76.5pt;visibility:visible;mso-wrap-style:square">
            <v:imagedata r:id="rId40" o:title=""/>
          </v:shape>
        </w:pict>
      </w:r>
    </w:p>
    <w:p w14:paraId="057A41D1" w14:textId="77777777" w:rsidR="008767A8" w:rsidRPr="009F5AA8" w:rsidRDefault="008767A8" w:rsidP="008767A8">
      <w:pPr>
        <w:pStyle w:val="Zkladntextodsazen"/>
        <w:spacing w:line="240" w:lineRule="auto"/>
        <w:ind w:left="720" w:right="57" w:firstLine="0"/>
        <w:rPr>
          <w:rFonts w:cs="Arial"/>
          <w:color w:val="auto"/>
          <w:sz w:val="22"/>
          <w:lang w:val="de-DE"/>
        </w:rPr>
      </w:pPr>
    </w:p>
    <w:p w14:paraId="112B3715" w14:textId="375B1B2E" w:rsidR="008767A8" w:rsidRPr="000724CA" w:rsidRDefault="00196702" w:rsidP="000724CA">
      <w:pPr>
        <w:pStyle w:val="Zkladntextodsazen"/>
        <w:spacing w:line="240" w:lineRule="auto"/>
        <w:ind w:left="360" w:right="57" w:firstLine="0"/>
        <w:rPr>
          <w:rFonts w:cs="Arial"/>
          <w:color w:val="auto"/>
          <w:szCs w:val="18"/>
        </w:rPr>
      </w:pPr>
      <w:r>
        <w:rPr>
          <w:rFonts w:cs="Arial"/>
          <w:color w:val="auto"/>
          <w:szCs w:val="18"/>
        </w:rPr>
        <w:t>N</w:t>
      </w:r>
      <w:r w:rsidR="008767A8" w:rsidRPr="000724CA">
        <w:rPr>
          <w:rFonts w:cs="Arial"/>
          <w:color w:val="auto"/>
          <w:szCs w:val="18"/>
        </w:rPr>
        <w:t xml:space="preserve">ehty na rukou </w:t>
      </w:r>
      <w:r>
        <w:rPr>
          <w:rFonts w:cs="Arial"/>
          <w:color w:val="auto"/>
          <w:szCs w:val="18"/>
        </w:rPr>
        <w:t xml:space="preserve">je nutné mít </w:t>
      </w:r>
      <w:r w:rsidR="008767A8" w:rsidRPr="000724CA">
        <w:rPr>
          <w:rFonts w:cs="Arial"/>
          <w:color w:val="auto"/>
          <w:szCs w:val="18"/>
        </w:rPr>
        <w:t>ostříhané a čisté. Je zakázáno do těchto prostor vstupovat s nalakovanými, umělými či jinak upravenými nehty.</w:t>
      </w:r>
      <w:r>
        <w:rPr>
          <w:rFonts w:cs="Arial"/>
          <w:color w:val="auto"/>
          <w:szCs w:val="18"/>
        </w:rPr>
        <w:t xml:space="preserve"> </w:t>
      </w:r>
      <w:r w:rsidRPr="00196702">
        <w:rPr>
          <w:rFonts w:cs="Arial"/>
          <w:color w:val="auto"/>
          <w:szCs w:val="18"/>
        </w:rPr>
        <w:t xml:space="preserve">Pokud má nalakované nebo umělé nehty </w:t>
      </w:r>
      <w:r w:rsidR="00096E0E">
        <w:rPr>
          <w:rFonts w:cs="Arial"/>
          <w:color w:val="auto"/>
          <w:szCs w:val="18"/>
        </w:rPr>
        <w:t>zaměstnanec dodavatele</w:t>
      </w:r>
      <w:r w:rsidRPr="00196702">
        <w:rPr>
          <w:rFonts w:cs="Arial"/>
          <w:color w:val="auto"/>
          <w:szCs w:val="18"/>
        </w:rPr>
        <w:t xml:space="preserve">, </w:t>
      </w:r>
      <w:r w:rsidR="00C34431">
        <w:rPr>
          <w:rFonts w:cs="Arial"/>
          <w:color w:val="auto"/>
          <w:szCs w:val="18"/>
        </w:rPr>
        <w:t>je mu umožněn vstup</w:t>
      </w:r>
      <w:r w:rsidR="004911CC">
        <w:rPr>
          <w:rFonts w:cs="Arial"/>
          <w:color w:val="auto"/>
          <w:szCs w:val="18"/>
        </w:rPr>
        <w:t>,</w:t>
      </w:r>
      <w:r w:rsidR="00C34431">
        <w:rPr>
          <w:rFonts w:cs="Arial"/>
          <w:color w:val="auto"/>
          <w:szCs w:val="18"/>
        </w:rPr>
        <w:t xml:space="preserve"> pokud při výkonu práce </w:t>
      </w:r>
      <w:r w:rsidRPr="00196702">
        <w:rPr>
          <w:rFonts w:cs="Arial"/>
          <w:color w:val="auto"/>
          <w:szCs w:val="18"/>
        </w:rPr>
        <w:t>nepřichází do kontaktu s</w:t>
      </w:r>
      <w:r w:rsidR="00C34431">
        <w:rPr>
          <w:rFonts w:cs="Arial"/>
          <w:color w:val="auto"/>
          <w:szCs w:val="18"/>
        </w:rPr>
        <w:t> </w:t>
      </w:r>
      <w:r w:rsidRPr="00196702">
        <w:rPr>
          <w:rFonts w:cs="Arial"/>
          <w:color w:val="auto"/>
          <w:szCs w:val="18"/>
        </w:rPr>
        <w:t>produktem</w:t>
      </w:r>
      <w:r w:rsidR="00C34431">
        <w:rPr>
          <w:rFonts w:cs="Arial"/>
          <w:color w:val="auto"/>
          <w:szCs w:val="18"/>
        </w:rPr>
        <w:t xml:space="preserve"> a současně musí tento zaměstnanec dodavatele</w:t>
      </w:r>
      <w:r w:rsidRPr="00196702">
        <w:rPr>
          <w:rFonts w:cs="Arial"/>
          <w:color w:val="auto"/>
          <w:szCs w:val="18"/>
        </w:rPr>
        <w:t xml:space="preserve"> použít ochranné rukavice.</w:t>
      </w:r>
    </w:p>
    <w:p w14:paraId="3E8D9E03" w14:textId="3D2E8FF3" w:rsidR="00FA4CAB" w:rsidRDefault="008767A8">
      <w:pPr>
        <w:pStyle w:val="Zkladntextodsazen"/>
        <w:numPr>
          <w:ilvl w:val="0"/>
          <w:numId w:val="25"/>
        </w:numPr>
        <w:spacing w:line="240" w:lineRule="auto"/>
        <w:ind w:right="57"/>
        <w:rPr>
          <w:rFonts w:cs="Arial"/>
          <w:color w:val="auto"/>
          <w:szCs w:val="18"/>
        </w:rPr>
      </w:pPr>
      <w:r w:rsidRPr="000724CA">
        <w:rPr>
          <w:rFonts w:cs="Arial"/>
          <w:color w:val="auto"/>
          <w:szCs w:val="18"/>
        </w:rPr>
        <w:t xml:space="preserve">Při vstupu do výrobních </w:t>
      </w:r>
      <w:r w:rsidR="00196702">
        <w:rPr>
          <w:rFonts w:cs="Arial"/>
          <w:color w:val="auto"/>
          <w:szCs w:val="18"/>
        </w:rPr>
        <w:t xml:space="preserve">a přilehlých </w:t>
      </w:r>
      <w:r w:rsidRPr="000724CA">
        <w:rPr>
          <w:rFonts w:cs="Arial"/>
          <w:color w:val="auto"/>
          <w:szCs w:val="18"/>
        </w:rPr>
        <w:t>prostor je nutné mít OOPP čisté, nepoškozené. Je zakázáno nošení předmětů v náprsní kapse</w:t>
      </w:r>
      <w:r w:rsidR="00FA4CAB">
        <w:rPr>
          <w:rFonts w:cs="Arial"/>
          <w:color w:val="auto"/>
          <w:szCs w:val="18"/>
        </w:rPr>
        <w:t xml:space="preserve">. </w:t>
      </w:r>
    </w:p>
    <w:p w14:paraId="41ECED5B" w14:textId="176D2DD8" w:rsidR="008767A8" w:rsidRPr="000724CA" w:rsidRDefault="00FA4CAB">
      <w:pPr>
        <w:pStyle w:val="Zkladntextodsazen"/>
        <w:numPr>
          <w:ilvl w:val="0"/>
          <w:numId w:val="25"/>
        </w:numPr>
        <w:spacing w:line="240" w:lineRule="auto"/>
        <w:ind w:right="57"/>
        <w:rPr>
          <w:rFonts w:cs="Arial"/>
          <w:color w:val="auto"/>
          <w:szCs w:val="18"/>
        </w:rPr>
      </w:pPr>
      <w:r>
        <w:rPr>
          <w:rFonts w:cs="Arial"/>
          <w:color w:val="auto"/>
          <w:szCs w:val="18"/>
        </w:rPr>
        <w:t>Do výrobních a přilehlých prostor je zakázáno</w:t>
      </w:r>
      <w:r w:rsidR="008767A8" w:rsidRPr="000724CA">
        <w:rPr>
          <w:rFonts w:cs="Arial"/>
          <w:color w:val="auto"/>
          <w:szCs w:val="18"/>
        </w:rPr>
        <w:t xml:space="preserve"> vnášení jakýchkoliv tříštivých materiálů (např. sklo, keramika a dřevěné předměty</w:t>
      </w:r>
      <w:r w:rsidR="00196702">
        <w:rPr>
          <w:rFonts w:cs="Arial"/>
          <w:color w:val="auto"/>
          <w:szCs w:val="18"/>
        </w:rPr>
        <w:t>) a vnášení zalamovacích nožů</w:t>
      </w:r>
      <w:r w:rsidR="008767A8" w:rsidRPr="000724CA">
        <w:rPr>
          <w:rFonts w:cs="Arial"/>
          <w:color w:val="auto"/>
          <w:szCs w:val="18"/>
        </w:rPr>
        <w:t xml:space="preserve">, pokud nejsou nutné k vykonání požadované práce. </w:t>
      </w:r>
      <w:r>
        <w:rPr>
          <w:rFonts w:cs="Arial"/>
          <w:color w:val="auto"/>
          <w:szCs w:val="18"/>
        </w:rPr>
        <w:t xml:space="preserve">V případě poškození nebo ztráty těchto předmětů </w:t>
      </w:r>
      <w:r w:rsidR="00391CEA">
        <w:rPr>
          <w:rFonts w:cs="Arial"/>
          <w:color w:val="auto"/>
          <w:szCs w:val="18"/>
        </w:rPr>
        <w:t xml:space="preserve">ve výrobním prostoru </w:t>
      </w:r>
      <w:r>
        <w:rPr>
          <w:rFonts w:cs="Arial"/>
          <w:color w:val="auto"/>
          <w:szCs w:val="18"/>
        </w:rPr>
        <w:t xml:space="preserve">je </w:t>
      </w:r>
      <w:r w:rsidR="00391CEA">
        <w:rPr>
          <w:rFonts w:cs="Arial"/>
          <w:color w:val="auto"/>
          <w:szCs w:val="18"/>
        </w:rPr>
        <w:t>nutné informovat zodpovědn</w:t>
      </w:r>
      <w:r w:rsidR="00C34431">
        <w:rPr>
          <w:rFonts w:cs="Arial"/>
          <w:color w:val="auto"/>
          <w:szCs w:val="18"/>
        </w:rPr>
        <w:t xml:space="preserve">ého </w:t>
      </w:r>
      <w:r w:rsidR="0019472A">
        <w:rPr>
          <w:rFonts w:cs="Arial"/>
          <w:color w:val="auto"/>
          <w:szCs w:val="18"/>
        </w:rPr>
        <w:t>z</w:t>
      </w:r>
      <w:r w:rsidR="00C34431">
        <w:rPr>
          <w:rFonts w:cs="Arial"/>
          <w:color w:val="auto"/>
          <w:szCs w:val="18"/>
        </w:rPr>
        <w:t xml:space="preserve">ástupce </w:t>
      </w:r>
      <w:r w:rsidR="00391CEA">
        <w:rPr>
          <w:rFonts w:cs="Arial"/>
          <w:color w:val="auto"/>
          <w:szCs w:val="18"/>
        </w:rPr>
        <w:t>za Fosf</w:t>
      </w:r>
      <w:r w:rsidR="0019472A">
        <w:rPr>
          <w:rFonts w:cs="Arial"/>
          <w:color w:val="auto"/>
          <w:szCs w:val="18"/>
        </w:rPr>
        <w:t>a a.s.</w:t>
      </w:r>
    </w:p>
    <w:p w14:paraId="395A95E6" w14:textId="637AA2D9" w:rsidR="008767A8" w:rsidRPr="00C01A31" w:rsidRDefault="00000000" w:rsidP="008767A8">
      <w:pPr>
        <w:pStyle w:val="Zkladntextodsazen"/>
        <w:spacing w:line="240" w:lineRule="auto"/>
        <w:ind w:right="57"/>
        <w:rPr>
          <w:rFonts w:cs="Arial"/>
          <w:color w:val="auto"/>
          <w:sz w:val="22"/>
          <w:lang w:val="de-DE"/>
        </w:rPr>
      </w:pPr>
      <w:r>
        <w:rPr>
          <w:noProof/>
        </w:rPr>
        <w:pict w14:anchorId="261735E0">
          <v:group id="Skupina 21" o:spid="_x0000_s2063" style="position:absolute;left:0;text-align:left;margin-left:106.2pt;margin-top:11.75pt;width:88.25pt;height:84.15pt;z-index:-6" coordsize="2331,2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">
            <v:shape id="Picture 61" o:spid="_x0000_s2064" type="#_x0000_t75" style="position:absolute;left:44;top:44;width:2244;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">
              <v:imagedata r:id="rId41" o:title=""/>
            </v:shape>
            <v:group id="Group 59" o:spid="_x0000_s2065" style="position:absolute;left:22;top:22;width:2288;height:2000" coordorigin="22,22" coordsize="228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60" o:spid="_x0000_s2066" style="position:absolute;left:22;top:22;width:2288;height:2000;visibility:visible;mso-wrap-style:square;v-text-anchor:top" coordsize="228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" path="m,1999r2287,l2287,,,,,1999xe" filled="f" strokecolor="red" strokeweight=".77264mm">
                <v:path arrowok="t" o:connecttype="custom" o:connectlocs="0,2021;2287,2021;2287,22;0,22;0,2021" o:connectangles="0,0,0,0,0"/>
              </v:shape>
            </v:group>
            <v:group id="Group 57" o:spid="_x0000_s2067" style="position:absolute;left:44;top:44;width:2242;height:1961" coordorigin="44,44" coordsize="2242,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8" o:spid="_x0000_s2068" style="position:absolute;left:44;top:44;width:2242;height:1961;visibility:visible;mso-wrap-style:square;v-text-anchor:top" coordsize="2242,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" path="m,1960l2241,e" filled="f" strokecolor="red" strokeweight=".77264mm">
                <v:path arrowok="t" o:connecttype="custom" o:connectlocs="0,2004;2241,44" o:connectangles="0,0"/>
              </v:shape>
            </v:group>
            <v:group id="Group 55" o:spid="_x0000_s2069" style="position:absolute;left:44;top:44;width:2242;height:1961" coordorigin="44,44" coordsize="2242,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6" o:spid="_x0000_s2070" style="position:absolute;left:44;top:44;width:2242;height:1961;visibility:visible;mso-wrap-style:square;v-text-anchor:top" coordsize="2242,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" path="m,l2241,1960e" filled="f" strokecolor="red" strokeweight=".77264mm">
                <v:path arrowok="t" o:connecttype="custom" o:connectlocs="0,44;2241,2004" o:connectangles="0,0"/>
              </v:shape>
            </v:group>
            <w10:wrap type="topAndBottom"/>
          </v:group>
        </w:pict>
      </w:r>
      <w:r>
        <w:rPr>
          <w:noProof/>
        </w:rPr>
        <w:pict w14:anchorId="786BA720">
          <v:shape id="Obrázek 29" o:spid="_x0000_s2062" type="#_x0000_t75" style="position:absolute;left:0;text-align:left;margin-left:202.55pt;margin-top:9.3pt;width:171pt;height:88.0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5 0 -95 21415 21600 21415 21600 0 -95 0">
            <v:imagedata r:id="rId42" o:title=""/>
            <w10:wrap type="tight"/>
          </v:shape>
        </w:pict>
      </w:r>
    </w:p>
    <w:p w14:paraId="63356A3A" w14:textId="77777777" w:rsidR="008767A8" w:rsidRDefault="008767A8" w:rsidP="008767A8">
      <w:pPr>
        <w:pStyle w:val="Zkladntextodsazen"/>
        <w:spacing w:line="240" w:lineRule="auto"/>
        <w:ind w:left="720" w:right="57" w:firstLine="0"/>
        <w:rPr>
          <w:rFonts w:cs="Arial"/>
          <w:color w:val="auto"/>
          <w:sz w:val="22"/>
        </w:rPr>
      </w:pPr>
    </w:p>
    <w:p w14:paraId="13390C76" w14:textId="6F8E6871" w:rsidR="008767A8" w:rsidRPr="000724CA" w:rsidRDefault="00000000">
      <w:pPr>
        <w:pStyle w:val="Zkladntextodsazen"/>
        <w:numPr>
          <w:ilvl w:val="0"/>
          <w:numId w:val="25"/>
        </w:numPr>
        <w:spacing w:line="240" w:lineRule="auto"/>
        <w:ind w:right="57"/>
        <w:rPr>
          <w:rFonts w:cs="Arial"/>
          <w:color w:val="auto"/>
        </w:rPr>
      </w:pPr>
      <w:r>
        <w:rPr>
          <w:noProof/>
        </w:rPr>
        <w:pict w14:anchorId="0B52619C">
          <v:shape id="Obrázek 20" o:spid="_x0000_s2061" type="#_x0000_t75" alt="Výsledek obrázku pro brýle se šńůrkou" style="position:absolute;left:0;text-align:left;margin-left:385.1pt;margin-top:3.6pt;width:141.8pt;height:61.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57 -1054 -457 22390 22057 22390 22057 -1054 -457 -1054" stroked="t" strokecolor="#6f6" strokeweight="3pt">
            <v:imagedata r:id="rId43" o:title="19192_800x600"/>
            <w10:wrap type="tight"/>
          </v:shape>
        </w:pict>
      </w:r>
      <w:r w:rsidR="008767A8" w:rsidRPr="000724CA">
        <w:rPr>
          <w:rFonts w:cs="Arial"/>
          <w:color w:val="auto"/>
        </w:rPr>
        <w:t>Dioptrické brýle musí být opatřeny šňůrkou</w:t>
      </w:r>
      <w:r w:rsidR="00391CEA">
        <w:rPr>
          <w:rFonts w:cs="Arial"/>
          <w:color w:val="auto"/>
        </w:rPr>
        <w:t xml:space="preserve">. Ve výrobních a přilehlých prostorách se </w:t>
      </w:r>
      <w:r w:rsidR="00391CEA" w:rsidRPr="000724CA">
        <w:rPr>
          <w:rFonts w:cs="Arial"/>
          <w:color w:val="auto"/>
        </w:rPr>
        <w:t>smí používat jen jednokusové propisky (bez plastového vršku), které jsou metaldetekovatelné.</w:t>
      </w:r>
    </w:p>
    <w:p w14:paraId="0E9FD918" w14:textId="512DB9D0" w:rsidR="008767A8" w:rsidRPr="000724CA" w:rsidRDefault="00774FC5">
      <w:pPr>
        <w:pStyle w:val="Zkladntextodsazen"/>
        <w:numPr>
          <w:ilvl w:val="0"/>
          <w:numId w:val="25"/>
        </w:numPr>
        <w:spacing w:line="240" w:lineRule="auto"/>
        <w:ind w:right="57"/>
        <w:rPr>
          <w:rFonts w:cs="Arial"/>
          <w:color w:val="auto"/>
        </w:rPr>
      </w:pPr>
      <w:r w:rsidRPr="00774FC5">
        <w:rPr>
          <w:rFonts w:cs="Arial"/>
          <w:color w:val="auto"/>
        </w:rPr>
        <w:t xml:space="preserve">Okna a dveře vedoucí do </w:t>
      </w:r>
      <w:r>
        <w:rPr>
          <w:rFonts w:cs="Arial"/>
          <w:color w:val="auto"/>
        </w:rPr>
        <w:t>výrobních a přilehlých prostor</w:t>
      </w:r>
      <w:r w:rsidRPr="00774FC5">
        <w:rPr>
          <w:rFonts w:cs="Arial"/>
          <w:color w:val="auto"/>
        </w:rPr>
        <w:t xml:space="preserve"> musí být </w:t>
      </w:r>
      <w:r w:rsidR="00124C0A">
        <w:rPr>
          <w:rFonts w:cs="Arial"/>
          <w:color w:val="auto"/>
        </w:rPr>
        <w:t>udržována zavřená</w:t>
      </w:r>
      <w:r w:rsidRPr="00774FC5">
        <w:rPr>
          <w:rFonts w:cs="Arial"/>
          <w:color w:val="auto"/>
        </w:rPr>
        <w:t xml:space="preserve"> kvůli možnosti kontaminace výrobků prachem a škůdci. </w:t>
      </w:r>
      <w:r w:rsidR="00D80697">
        <w:rPr>
          <w:rFonts w:cs="Arial"/>
          <w:color w:val="auto"/>
        </w:rPr>
        <w:t>Z důvodu větrání j</w:t>
      </w:r>
      <w:r w:rsidR="008767A8" w:rsidRPr="000724CA">
        <w:rPr>
          <w:rFonts w:cs="Arial"/>
          <w:color w:val="auto"/>
        </w:rPr>
        <w:t xml:space="preserve">e povoleno otevírat pouze okna, která jsou opatřena </w:t>
      </w:r>
      <w:r>
        <w:rPr>
          <w:rFonts w:cs="Arial"/>
          <w:color w:val="auto"/>
        </w:rPr>
        <w:t xml:space="preserve">neporušenou </w:t>
      </w:r>
      <w:r w:rsidR="008767A8" w:rsidRPr="000724CA">
        <w:rPr>
          <w:rFonts w:cs="Arial"/>
          <w:color w:val="auto"/>
        </w:rPr>
        <w:t>sítí.</w:t>
      </w:r>
    </w:p>
    <w:p w14:paraId="517182E6" w14:textId="2C756D75" w:rsidR="00EB1690" w:rsidRDefault="00EB1690" w:rsidP="00EB1690">
      <w:pPr>
        <w:suppressAutoHyphens/>
        <w:autoSpaceDE/>
        <w:autoSpaceDN/>
        <w:spacing w:line="240" w:lineRule="auto"/>
        <w:ind w:left="360" w:right="57"/>
        <w:contextualSpacing w:val="0"/>
        <w:rPr>
          <w:rFonts w:eastAsia="Helv" w:cs="Arial"/>
        </w:rPr>
      </w:pPr>
      <w:r>
        <w:rPr>
          <w:rFonts w:eastAsia="Helv" w:cs="Arial"/>
        </w:rPr>
        <w:t>Do</w:t>
      </w:r>
      <w:r w:rsidRPr="00C16333">
        <w:rPr>
          <w:rFonts w:eastAsia="Helv" w:cs="Arial"/>
        </w:rPr>
        <w:t xml:space="preserve"> </w:t>
      </w:r>
      <w:r w:rsidR="008767A8" w:rsidRPr="00C16333">
        <w:rPr>
          <w:rFonts w:eastAsia="Helv" w:cs="Arial"/>
        </w:rPr>
        <w:t>výrobních prostor</w:t>
      </w:r>
      <w:r>
        <w:rPr>
          <w:rFonts w:eastAsia="Helv" w:cs="Arial"/>
        </w:rPr>
        <w:t xml:space="preserve"> a skladů</w:t>
      </w:r>
      <w:r w:rsidR="000F7F04">
        <w:rPr>
          <w:rFonts w:eastAsia="Helv" w:cs="Arial"/>
        </w:rPr>
        <w:t xml:space="preserve"> </w:t>
      </w:r>
      <w:r w:rsidR="008767A8" w:rsidRPr="00C16333">
        <w:rPr>
          <w:rFonts w:eastAsia="Helv" w:cs="Arial"/>
        </w:rPr>
        <w:t xml:space="preserve">je zakázáno </w:t>
      </w:r>
      <w:r>
        <w:rPr>
          <w:rFonts w:eastAsia="Helv" w:cs="Arial"/>
        </w:rPr>
        <w:t xml:space="preserve">vnášet potraviny a léky, je zakázáno zde žvýkat žvýkačky a </w:t>
      </w:r>
      <w:r w:rsidR="008767A8" w:rsidRPr="00C16333">
        <w:rPr>
          <w:rFonts w:eastAsia="Helv" w:cs="Arial"/>
        </w:rPr>
        <w:t>jíst</w:t>
      </w:r>
      <w:r>
        <w:rPr>
          <w:rFonts w:eastAsia="Helv" w:cs="Arial"/>
        </w:rPr>
        <w:t>.</w:t>
      </w:r>
      <w:r w:rsidR="008767A8" w:rsidRPr="00C16333">
        <w:rPr>
          <w:rFonts w:eastAsia="Helv" w:cs="Arial"/>
        </w:rPr>
        <w:t xml:space="preserve"> </w:t>
      </w:r>
      <w:r w:rsidRPr="00EB1690">
        <w:rPr>
          <w:rFonts w:eastAsia="Helv" w:cs="Arial"/>
        </w:rPr>
        <w:t>Pít je povoleno pouze na denních místnostech.</w:t>
      </w:r>
    </w:p>
    <w:p w14:paraId="3E0EC72A" w14:textId="3A9C3BBD" w:rsidR="003C6D02" w:rsidRPr="003C6D02" w:rsidRDefault="003C6D02" w:rsidP="000724CA">
      <w:pPr>
        <w:pStyle w:val="Odstavec-dal"/>
        <w:numPr>
          <w:ilvl w:val="0"/>
          <w:numId w:val="25"/>
        </w:numPr>
        <w:rPr>
          <w:rFonts w:eastAsia="Helv"/>
        </w:rPr>
      </w:pPr>
      <w:r>
        <w:rPr>
          <w:rFonts w:eastAsia="Helv"/>
          <w:color w:val="auto"/>
        </w:rPr>
        <w:t>Kouření,</w:t>
      </w:r>
      <w:r w:rsidR="00074BDC">
        <w:rPr>
          <w:rFonts w:eastAsia="Helv"/>
          <w:color w:val="auto"/>
        </w:rPr>
        <w:t xml:space="preserve"> včetně elektronických cigaret, je v celém areálu zakázáno.</w:t>
      </w:r>
    </w:p>
    <w:p w14:paraId="5C304941" w14:textId="77777777" w:rsidR="003C6D02" w:rsidRPr="003C6D02" w:rsidRDefault="003C6D02" w:rsidP="000724CA">
      <w:pPr>
        <w:pStyle w:val="Odstavec-dal"/>
        <w:ind w:firstLine="0"/>
        <w:rPr>
          <w:rFonts w:eastAsia="Helv"/>
        </w:rPr>
      </w:pPr>
    </w:p>
    <w:p w14:paraId="4BA07346" w14:textId="77777777" w:rsidR="008767A8" w:rsidRPr="00B07E4B" w:rsidRDefault="008767A8" w:rsidP="000724CA">
      <w:pPr>
        <w:pStyle w:val="Nadpis1-slovan"/>
      </w:pPr>
      <w:bookmarkStart w:id="82" w:name="_Toc14343715"/>
      <w:bookmarkStart w:id="83" w:name="_Toc116568115"/>
      <w:r w:rsidRPr="00B07E4B">
        <w:t>Ostatní informace</w:t>
      </w:r>
      <w:bookmarkEnd w:id="82"/>
      <w:bookmarkEnd w:id="83"/>
      <w:r w:rsidRPr="00B07E4B">
        <w:t xml:space="preserve"> </w:t>
      </w:r>
    </w:p>
    <w:p w14:paraId="65731A12" w14:textId="247C5D97" w:rsidR="008767A8" w:rsidRPr="00B07E4B" w:rsidRDefault="00DA2AD5" w:rsidP="000724CA">
      <w:pPr>
        <w:spacing w:line="240" w:lineRule="auto"/>
        <w:rPr>
          <w:rFonts w:cs="Arial"/>
        </w:rPr>
      </w:pPr>
      <w:r>
        <w:rPr>
          <w:rFonts w:cs="Arial"/>
        </w:rPr>
        <w:t>Externí d</w:t>
      </w:r>
      <w:r w:rsidR="008767A8" w:rsidRPr="00B07E4B">
        <w:rPr>
          <w:rFonts w:cs="Arial"/>
        </w:rPr>
        <w:t>odavatel nese v</w:t>
      </w:r>
      <w:r>
        <w:rPr>
          <w:rFonts w:cs="Arial"/>
        </w:rPr>
        <w:t> </w:t>
      </w:r>
      <w:r w:rsidR="008767A8" w:rsidRPr="00B07E4B">
        <w:rPr>
          <w:rFonts w:cs="Arial"/>
        </w:rPr>
        <w:t>plné míře odpovědnost za škody, které způsobí on nebo jeho zaměstnanci / subdodavatelé na majetku</w:t>
      </w:r>
      <w:r w:rsidR="008767A8">
        <w:rPr>
          <w:rFonts w:cs="Arial"/>
        </w:rPr>
        <w:t xml:space="preserve"> Společnosti </w:t>
      </w:r>
      <w:r w:rsidR="008767A8" w:rsidRPr="00B07E4B">
        <w:rPr>
          <w:rFonts w:cs="Arial"/>
        </w:rPr>
        <w:t>nebo třetích stran, na zdraví a životě fyzických osob a životního prostředí při pracích na realizaci předmětu smlouvy nebo v</w:t>
      </w:r>
      <w:r>
        <w:rPr>
          <w:rFonts w:cs="Arial"/>
        </w:rPr>
        <w:t> </w:t>
      </w:r>
      <w:r w:rsidR="008767A8" w:rsidRPr="00B07E4B">
        <w:rPr>
          <w:rFonts w:cs="Arial"/>
        </w:rPr>
        <w:t>souvislosti s</w:t>
      </w:r>
      <w:r>
        <w:rPr>
          <w:rFonts w:cs="Arial"/>
        </w:rPr>
        <w:t> </w:t>
      </w:r>
      <w:r w:rsidR="008767A8" w:rsidRPr="00B07E4B">
        <w:rPr>
          <w:rFonts w:cs="Arial"/>
        </w:rPr>
        <w:t>nimi a při pohybu</w:t>
      </w:r>
      <w:r>
        <w:rPr>
          <w:rFonts w:cs="Arial"/>
        </w:rPr>
        <w:t xml:space="preserve"> zaměstnanců</w:t>
      </w:r>
      <w:r w:rsidR="008767A8" w:rsidRPr="00B07E4B">
        <w:rPr>
          <w:rFonts w:cs="Arial"/>
        </w:rPr>
        <w:t xml:space="preserve"> dodavatele v </w:t>
      </w:r>
      <w:r>
        <w:rPr>
          <w:rFonts w:cs="Arial"/>
        </w:rPr>
        <w:t>Areálu</w:t>
      </w:r>
      <w:r w:rsidRPr="00B07E4B">
        <w:rPr>
          <w:rFonts w:cs="Arial"/>
        </w:rPr>
        <w:t xml:space="preserve"> </w:t>
      </w:r>
      <w:r w:rsidR="008767A8">
        <w:rPr>
          <w:rFonts w:cs="Arial"/>
        </w:rPr>
        <w:t>Společnosti</w:t>
      </w:r>
      <w:r w:rsidR="008767A8" w:rsidRPr="00B07E4B">
        <w:rPr>
          <w:rFonts w:cs="Arial"/>
        </w:rPr>
        <w:t xml:space="preserve">. Dále se </w:t>
      </w:r>
      <w:r>
        <w:rPr>
          <w:rFonts w:cs="Arial"/>
        </w:rPr>
        <w:t xml:space="preserve">externí </w:t>
      </w:r>
      <w:r w:rsidR="008767A8" w:rsidRPr="00B07E4B">
        <w:rPr>
          <w:rFonts w:cs="Arial"/>
        </w:rPr>
        <w:t xml:space="preserve">dodavatel zavazuje uhradit veškeré náklady plynoucí z </w:t>
      </w:r>
      <w:r w:rsidR="008767A8" w:rsidRPr="00B07E4B">
        <w:rPr>
          <w:rFonts w:cs="Arial"/>
        </w:rPr>
        <w:lastRenderedPageBreak/>
        <w:t>těchto škod, včetně případných sankcí uložených orgány státní správy v souvislosti s těmito škodami</w:t>
      </w:r>
      <w:r>
        <w:rPr>
          <w:rFonts w:cs="Arial"/>
        </w:rPr>
        <w:t xml:space="preserve"> a událostmi</w:t>
      </w:r>
      <w:r w:rsidR="008767A8" w:rsidRPr="00B07E4B">
        <w:rPr>
          <w:rFonts w:cs="Arial"/>
        </w:rPr>
        <w:t xml:space="preserve">. </w:t>
      </w:r>
    </w:p>
    <w:p w14:paraId="0BBC15FC" w14:textId="63DD9CA4" w:rsidR="008767A8" w:rsidRDefault="00DA2AD5" w:rsidP="000724CA">
      <w:pPr>
        <w:spacing w:line="240" w:lineRule="auto"/>
        <w:rPr>
          <w:rFonts w:eastAsia="Helv" w:cs="Arial"/>
          <w:bCs/>
        </w:rPr>
      </w:pPr>
      <w:r>
        <w:rPr>
          <w:rFonts w:cs="Arial"/>
        </w:rPr>
        <w:t>Externí d</w:t>
      </w:r>
      <w:r w:rsidR="008767A8" w:rsidRPr="00B07E4B">
        <w:rPr>
          <w:rFonts w:cs="Arial"/>
        </w:rPr>
        <w:t>odavatel bere na vědomí povinnosti vyplývající z vnitropodnikových norem</w:t>
      </w:r>
      <w:r w:rsidR="001D6A6D">
        <w:rPr>
          <w:rFonts w:cs="Arial"/>
        </w:rPr>
        <w:t>, s nimiž byl řádně seznámen při Vstupní instruktáži</w:t>
      </w:r>
      <w:r w:rsidR="008767A8" w:rsidRPr="00B07E4B">
        <w:rPr>
          <w:rFonts w:cs="Arial"/>
        </w:rPr>
        <w:t xml:space="preserve"> a zavazuje </w:t>
      </w:r>
      <w:r w:rsidR="008767A8">
        <w:rPr>
          <w:rFonts w:cs="Arial"/>
        </w:rPr>
        <w:t xml:space="preserve">se </w:t>
      </w:r>
      <w:r w:rsidR="008767A8" w:rsidRPr="00B07E4B">
        <w:rPr>
          <w:rFonts w:cs="Arial"/>
        </w:rPr>
        <w:t xml:space="preserve">za své zaměstnance </w:t>
      </w:r>
      <w:r w:rsidR="003A68C7">
        <w:rPr>
          <w:rFonts w:cs="Arial"/>
        </w:rPr>
        <w:t xml:space="preserve">a subdodavatele </w:t>
      </w:r>
      <w:r w:rsidR="008767A8" w:rsidRPr="00B07E4B">
        <w:rPr>
          <w:rFonts w:cs="Arial"/>
        </w:rPr>
        <w:t xml:space="preserve">uhradit veškeré jim uložené sankce ze strany Společnosti v případě porušení uvedených </w:t>
      </w:r>
      <w:r w:rsidR="003A68C7">
        <w:rPr>
          <w:rFonts w:cs="Arial"/>
        </w:rPr>
        <w:t>vnitřních</w:t>
      </w:r>
      <w:r w:rsidR="003A68C7" w:rsidRPr="00B07E4B">
        <w:rPr>
          <w:rFonts w:cs="Arial"/>
        </w:rPr>
        <w:t xml:space="preserve"> </w:t>
      </w:r>
      <w:r w:rsidR="008767A8" w:rsidRPr="00B07E4B">
        <w:rPr>
          <w:rFonts w:cs="Arial"/>
        </w:rPr>
        <w:t>předpisů Společnosti svými zaměstnanci</w:t>
      </w:r>
      <w:r w:rsidR="003A68C7">
        <w:rPr>
          <w:rFonts w:cs="Arial"/>
        </w:rPr>
        <w:t xml:space="preserve"> a subdodavateli</w:t>
      </w:r>
      <w:r w:rsidR="008767A8" w:rsidRPr="00B07E4B">
        <w:rPr>
          <w:rFonts w:cs="Arial"/>
        </w:rPr>
        <w:t xml:space="preserve"> ve lhůtě do </w:t>
      </w:r>
      <w:r w:rsidR="008767A8" w:rsidRPr="00B07E4B">
        <w:rPr>
          <w:rFonts w:eastAsia="Helv" w:cs="Arial"/>
          <w:bCs/>
        </w:rPr>
        <w:t xml:space="preserve">14 dnů ode dne obdržení písemné výzvy Společnosti. </w:t>
      </w:r>
    </w:p>
    <w:p w14:paraId="47CF1CDD" w14:textId="77777777" w:rsidR="000724CA" w:rsidRPr="000724CA" w:rsidRDefault="000724CA" w:rsidP="000724CA">
      <w:pPr>
        <w:pStyle w:val="Odstavec-dal"/>
        <w:rPr>
          <w:rFonts w:eastAsia="Helv"/>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559"/>
      </w:tblGrid>
      <w:tr w:rsidR="00F44AE7" w14:paraId="346EAB5E" w14:textId="77777777" w:rsidTr="000724CA">
        <w:tc>
          <w:tcPr>
            <w:tcW w:w="8080" w:type="dxa"/>
            <w:shd w:val="clear" w:color="auto" w:fill="auto"/>
          </w:tcPr>
          <w:p w14:paraId="49A4182C" w14:textId="77777777" w:rsidR="008767A8" w:rsidRDefault="008767A8" w:rsidP="00657F60">
            <w:pPr>
              <w:rPr>
                <w:rFonts w:eastAsia="Helv" w:cs="Arial"/>
                <w:b/>
                <w:bCs/>
              </w:rPr>
            </w:pPr>
            <w:r>
              <w:rPr>
                <w:rFonts w:eastAsia="Helv" w:cs="Arial"/>
                <w:b/>
                <w:bCs/>
              </w:rPr>
              <w:t>Druh porušení</w:t>
            </w:r>
          </w:p>
        </w:tc>
        <w:tc>
          <w:tcPr>
            <w:tcW w:w="1559" w:type="dxa"/>
            <w:shd w:val="clear" w:color="auto" w:fill="auto"/>
          </w:tcPr>
          <w:p w14:paraId="37402F98" w14:textId="77777777" w:rsidR="008767A8" w:rsidRDefault="008767A8">
            <w:pPr>
              <w:ind w:left="55"/>
              <w:rPr>
                <w:rFonts w:eastAsia="Helv" w:cs="Arial"/>
                <w:b/>
                <w:bCs/>
              </w:rPr>
            </w:pPr>
            <w:r>
              <w:rPr>
                <w:rFonts w:eastAsia="Helv" w:cs="Arial"/>
                <w:b/>
                <w:bCs/>
              </w:rPr>
              <w:t>Výše pokuty</w:t>
            </w:r>
          </w:p>
        </w:tc>
      </w:tr>
      <w:tr w:rsidR="00F44AE7" w14:paraId="76CB205F" w14:textId="77777777" w:rsidTr="000724CA">
        <w:tc>
          <w:tcPr>
            <w:tcW w:w="8080" w:type="dxa"/>
            <w:shd w:val="clear" w:color="auto" w:fill="auto"/>
          </w:tcPr>
          <w:p w14:paraId="14B10420" w14:textId="77777777" w:rsidR="008767A8" w:rsidRDefault="008767A8" w:rsidP="00657F60">
            <w:pPr>
              <w:rPr>
                <w:rFonts w:eastAsia="Helv" w:cs="Arial"/>
                <w:bCs/>
              </w:rPr>
            </w:pPr>
            <w:r>
              <w:rPr>
                <w:rFonts w:eastAsia="Helv" w:cs="Arial"/>
                <w:bCs/>
              </w:rPr>
              <w:t>Alkohol, kouření, odmítnutí podrobit se zkoušce</w:t>
            </w:r>
          </w:p>
        </w:tc>
        <w:tc>
          <w:tcPr>
            <w:tcW w:w="1559" w:type="dxa"/>
            <w:shd w:val="clear" w:color="auto" w:fill="auto"/>
            <w:vAlign w:val="center"/>
          </w:tcPr>
          <w:p w14:paraId="65F80455" w14:textId="77777777" w:rsidR="008767A8" w:rsidRDefault="008767A8" w:rsidP="00657F60">
            <w:pPr>
              <w:rPr>
                <w:rFonts w:eastAsia="Helv" w:cs="Arial"/>
                <w:bCs/>
              </w:rPr>
            </w:pPr>
            <w:r>
              <w:rPr>
                <w:rFonts w:eastAsia="Helv" w:cs="Arial"/>
                <w:bCs/>
              </w:rPr>
              <w:t>5 000 Kč</w:t>
            </w:r>
          </w:p>
        </w:tc>
      </w:tr>
      <w:tr w:rsidR="00F44AE7" w14:paraId="77559BA9" w14:textId="77777777" w:rsidTr="000724CA">
        <w:tc>
          <w:tcPr>
            <w:tcW w:w="8080" w:type="dxa"/>
            <w:shd w:val="clear" w:color="auto" w:fill="auto"/>
          </w:tcPr>
          <w:p w14:paraId="69A5C123" w14:textId="77777777" w:rsidR="008767A8" w:rsidRDefault="008767A8" w:rsidP="00657F60">
            <w:pPr>
              <w:rPr>
                <w:rFonts w:eastAsia="Helv" w:cs="Arial"/>
                <w:bCs/>
              </w:rPr>
            </w:pPr>
            <w:r>
              <w:rPr>
                <w:rFonts w:eastAsia="Helv" w:cs="Arial"/>
                <w:bCs/>
              </w:rPr>
              <w:t>Závažný nedostatek v používání OOPP</w:t>
            </w:r>
          </w:p>
        </w:tc>
        <w:tc>
          <w:tcPr>
            <w:tcW w:w="1559" w:type="dxa"/>
            <w:shd w:val="clear" w:color="auto" w:fill="auto"/>
            <w:vAlign w:val="center"/>
          </w:tcPr>
          <w:p w14:paraId="16EF59D2" w14:textId="77777777" w:rsidR="008767A8" w:rsidRDefault="008767A8" w:rsidP="00657F60">
            <w:pPr>
              <w:rPr>
                <w:rFonts w:eastAsia="Helv" w:cs="Arial"/>
                <w:bCs/>
              </w:rPr>
            </w:pPr>
            <w:r>
              <w:rPr>
                <w:rFonts w:eastAsia="Helv" w:cs="Arial"/>
                <w:bCs/>
              </w:rPr>
              <w:t>5 000 Kč</w:t>
            </w:r>
          </w:p>
        </w:tc>
      </w:tr>
      <w:tr w:rsidR="00F44AE7" w14:paraId="69053817" w14:textId="77777777" w:rsidTr="000724CA">
        <w:tc>
          <w:tcPr>
            <w:tcW w:w="8080" w:type="dxa"/>
            <w:shd w:val="clear" w:color="auto" w:fill="auto"/>
          </w:tcPr>
          <w:p w14:paraId="2A41A273" w14:textId="77777777" w:rsidR="008767A8" w:rsidRDefault="008767A8" w:rsidP="00657F60">
            <w:pPr>
              <w:rPr>
                <w:rFonts w:eastAsia="Helv" w:cs="Arial"/>
                <w:bCs/>
              </w:rPr>
            </w:pPr>
            <w:r>
              <w:rPr>
                <w:rFonts w:eastAsia="Helv" w:cs="Arial"/>
                <w:bCs/>
              </w:rPr>
              <w:t>Méně závažný nedostatek v používání OOPP</w:t>
            </w:r>
          </w:p>
        </w:tc>
        <w:tc>
          <w:tcPr>
            <w:tcW w:w="1559" w:type="dxa"/>
            <w:shd w:val="clear" w:color="auto" w:fill="auto"/>
            <w:vAlign w:val="center"/>
          </w:tcPr>
          <w:p w14:paraId="3301D997" w14:textId="77777777" w:rsidR="008767A8" w:rsidRDefault="008767A8" w:rsidP="00657F60">
            <w:pPr>
              <w:rPr>
                <w:rFonts w:eastAsia="Helv" w:cs="Arial"/>
                <w:bCs/>
              </w:rPr>
            </w:pPr>
            <w:r>
              <w:rPr>
                <w:rFonts w:eastAsia="Helv" w:cs="Arial"/>
                <w:bCs/>
              </w:rPr>
              <w:t>2 000 Kč</w:t>
            </w:r>
          </w:p>
        </w:tc>
      </w:tr>
      <w:tr w:rsidR="00F44AE7" w14:paraId="025A2A36" w14:textId="77777777" w:rsidTr="000724CA">
        <w:tc>
          <w:tcPr>
            <w:tcW w:w="8080" w:type="dxa"/>
            <w:shd w:val="clear" w:color="auto" w:fill="auto"/>
          </w:tcPr>
          <w:p w14:paraId="0845BA14" w14:textId="77777777" w:rsidR="008767A8" w:rsidRDefault="008767A8" w:rsidP="00657F60">
            <w:pPr>
              <w:rPr>
                <w:rFonts w:eastAsia="Helv" w:cs="Arial"/>
                <w:bCs/>
              </w:rPr>
            </w:pPr>
            <w:r>
              <w:rPr>
                <w:rFonts w:eastAsia="Helv" w:cs="Arial"/>
                <w:bCs/>
              </w:rPr>
              <w:t>Nedodržení nejvyšší povolené rychlosti</w:t>
            </w:r>
          </w:p>
        </w:tc>
        <w:tc>
          <w:tcPr>
            <w:tcW w:w="1559" w:type="dxa"/>
            <w:shd w:val="clear" w:color="auto" w:fill="auto"/>
            <w:vAlign w:val="center"/>
          </w:tcPr>
          <w:p w14:paraId="76003E12" w14:textId="77777777" w:rsidR="008767A8" w:rsidRDefault="008767A8" w:rsidP="00657F60">
            <w:pPr>
              <w:rPr>
                <w:rFonts w:eastAsia="Helv" w:cs="Arial"/>
                <w:bCs/>
              </w:rPr>
            </w:pPr>
            <w:r>
              <w:rPr>
                <w:rFonts w:eastAsia="Helv" w:cs="Arial"/>
                <w:bCs/>
              </w:rPr>
              <w:t>5 000 Kč</w:t>
            </w:r>
          </w:p>
        </w:tc>
      </w:tr>
      <w:tr w:rsidR="00F44AE7" w14:paraId="795080DD" w14:textId="77777777" w:rsidTr="000724CA">
        <w:tc>
          <w:tcPr>
            <w:tcW w:w="8080" w:type="dxa"/>
            <w:shd w:val="clear" w:color="auto" w:fill="auto"/>
          </w:tcPr>
          <w:p w14:paraId="5811FBDC" w14:textId="77777777" w:rsidR="008767A8" w:rsidRDefault="008767A8" w:rsidP="00657F60">
            <w:pPr>
              <w:rPr>
                <w:rFonts w:eastAsia="Helv" w:cs="Arial"/>
                <w:bCs/>
              </w:rPr>
            </w:pPr>
            <w:r>
              <w:rPr>
                <w:rFonts w:eastAsia="Helv" w:cs="Arial"/>
                <w:bCs/>
              </w:rPr>
              <w:t>Neoprávněné vynášení/odvoz majetku</w:t>
            </w:r>
          </w:p>
        </w:tc>
        <w:tc>
          <w:tcPr>
            <w:tcW w:w="1559" w:type="dxa"/>
            <w:shd w:val="clear" w:color="auto" w:fill="auto"/>
            <w:vAlign w:val="center"/>
          </w:tcPr>
          <w:p w14:paraId="44F80123" w14:textId="77777777" w:rsidR="008767A8" w:rsidRDefault="008767A8" w:rsidP="00657F60">
            <w:pPr>
              <w:rPr>
                <w:rFonts w:eastAsia="Helv" w:cs="Arial"/>
                <w:bCs/>
              </w:rPr>
            </w:pPr>
            <w:r>
              <w:rPr>
                <w:rFonts w:eastAsia="Helv" w:cs="Arial"/>
                <w:bCs/>
              </w:rPr>
              <w:t>10 000 Kč</w:t>
            </w:r>
          </w:p>
        </w:tc>
      </w:tr>
      <w:tr w:rsidR="00F44AE7" w14:paraId="2A35DC3E" w14:textId="77777777" w:rsidTr="000724CA">
        <w:tc>
          <w:tcPr>
            <w:tcW w:w="8080" w:type="dxa"/>
            <w:shd w:val="clear" w:color="auto" w:fill="auto"/>
          </w:tcPr>
          <w:p w14:paraId="206CA6BB" w14:textId="2647AF1D" w:rsidR="008767A8" w:rsidRDefault="008767A8" w:rsidP="00657F60">
            <w:pPr>
              <w:rPr>
                <w:rFonts w:eastAsia="Helv" w:cs="Arial"/>
                <w:bCs/>
              </w:rPr>
            </w:pPr>
            <w:r>
              <w:rPr>
                <w:rFonts w:eastAsia="Helv" w:cs="Arial"/>
                <w:bCs/>
              </w:rPr>
              <w:t xml:space="preserve">Neoznačení zaměstnance </w:t>
            </w:r>
            <w:r w:rsidR="00AF14CB">
              <w:rPr>
                <w:rFonts w:eastAsia="Helv" w:cs="Arial"/>
                <w:bCs/>
              </w:rPr>
              <w:t xml:space="preserve">dodavatele </w:t>
            </w:r>
            <w:r>
              <w:rPr>
                <w:rFonts w:eastAsia="Helv" w:cs="Arial"/>
                <w:bCs/>
              </w:rPr>
              <w:t>nebo staveništního zařízení a dopravních</w:t>
            </w:r>
          </w:p>
          <w:p w14:paraId="034524EF" w14:textId="77777777" w:rsidR="008767A8" w:rsidRDefault="008767A8" w:rsidP="00657F60">
            <w:pPr>
              <w:rPr>
                <w:rFonts w:eastAsia="Helv" w:cs="Arial"/>
                <w:bCs/>
              </w:rPr>
            </w:pPr>
            <w:r>
              <w:rPr>
                <w:rFonts w:eastAsia="Helv" w:cs="Arial"/>
                <w:bCs/>
              </w:rPr>
              <w:t>prostředků externího dodavatele</w:t>
            </w:r>
          </w:p>
        </w:tc>
        <w:tc>
          <w:tcPr>
            <w:tcW w:w="1559" w:type="dxa"/>
            <w:shd w:val="clear" w:color="auto" w:fill="auto"/>
            <w:vAlign w:val="center"/>
          </w:tcPr>
          <w:p w14:paraId="0EA6A5DE" w14:textId="77777777" w:rsidR="008767A8" w:rsidRDefault="008767A8" w:rsidP="00657F60">
            <w:pPr>
              <w:rPr>
                <w:rFonts w:eastAsia="Helv" w:cs="Arial"/>
                <w:bCs/>
              </w:rPr>
            </w:pPr>
            <w:r>
              <w:rPr>
                <w:rFonts w:eastAsia="Helv" w:cs="Arial"/>
                <w:bCs/>
              </w:rPr>
              <w:t>2 500 Kč</w:t>
            </w:r>
          </w:p>
        </w:tc>
      </w:tr>
      <w:tr w:rsidR="00F44AE7" w14:paraId="7B96FC9A" w14:textId="77777777" w:rsidTr="000724CA">
        <w:tc>
          <w:tcPr>
            <w:tcW w:w="8080" w:type="dxa"/>
            <w:shd w:val="clear" w:color="auto" w:fill="auto"/>
          </w:tcPr>
          <w:p w14:paraId="6F4EEF8B" w14:textId="77777777" w:rsidR="008767A8" w:rsidRDefault="008767A8" w:rsidP="00657F60">
            <w:pPr>
              <w:rPr>
                <w:rFonts w:eastAsia="Helv" w:cs="Arial"/>
                <w:bCs/>
              </w:rPr>
            </w:pPr>
            <w:r>
              <w:rPr>
                <w:rFonts w:eastAsia="Helv" w:cs="Arial"/>
                <w:bCs/>
              </w:rPr>
              <w:t>Neabsolvování stanovených školení BOZP, nedodržení potřebné kvalifikace,</w:t>
            </w:r>
          </w:p>
          <w:p w14:paraId="42488A1A" w14:textId="77777777" w:rsidR="008767A8" w:rsidRDefault="008767A8" w:rsidP="00657F60">
            <w:pPr>
              <w:rPr>
                <w:rFonts w:eastAsia="Helv" w:cs="Arial"/>
                <w:bCs/>
              </w:rPr>
            </w:pPr>
            <w:r>
              <w:rPr>
                <w:rFonts w:eastAsia="Helv" w:cs="Arial"/>
                <w:bCs/>
              </w:rPr>
              <w:t>nepředložení potřebných licencí, certifikátů atd.</w:t>
            </w:r>
          </w:p>
        </w:tc>
        <w:tc>
          <w:tcPr>
            <w:tcW w:w="1559" w:type="dxa"/>
            <w:shd w:val="clear" w:color="auto" w:fill="auto"/>
            <w:vAlign w:val="center"/>
          </w:tcPr>
          <w:p w14:paraId="73E6E2C8" w14:textId="77777777" w:rsidR="008767A8" w:rsidRDefault="008767A8" w:rsidP="00657F60">
            <w:pPr>
              <w:rPr>
                <w:rFonts w:eastAsia="Helv" w:cs="Arial"/>
                <w:bCs/>
              </w:rPr>
            </w:pPr>
            <w:r>
              <w:rPr>
                <w:rFonts w:eastAsia="Helv" w:cs="Arial"/>
                <w:bCs/>
              </w:rPr>
              <w:t>5 000 Kč</w:t>
            </w:r>
          </w:p>
        </w:tc>
      </w:tr>
      <w:tr w:rsidR="00F44AE7" w14:paraId="7D066602" w14:textId="77777777" w:rsidTr="000724CA">
        <w:tc>
          <w:tcPr>
            <w:tcW w:w="8080" w:type="dxa"/>
            <w:shd w:val="clear" w:color="auto" w:fill="auto"/>
          </w:tcPr>
          <w:p w14:paraId="56D7ADE5" w14:textId="2715B8CA" w:rsidR="008767A8" w:rsidRDefault="008767A8" w:rsidP="001E15AD">
            <w:pPr>
              <w:rPr>
                <w:rFonts w:eastAsia="Helv" w:cs="Arial"/>
                <w:bCs/>
              </w:rPr>
            </w:pPr>
            <w:r>
              <w:rPr>
                <w:rFonts w:eastAsia="Helv" w:cs="Arial"/>
                <w:bCs/>
              </w:rPr>
              <w:t>Nenahlášení subdodavatelů či zaměstnávání cizích státních příslušníků,</w:t>
            </w:r>
            <w:r w:rsidR="001E15AD">
              <w:rPr>
                <w:rFonts w:eastAsia="Helv" w:cs="Arial"/>
                <w:bCs/>
              </w:rPr>
              <w:t xml:space="preserve"> </w:t>
            </w:r>
            <w:r>
              <w:rPr>
                <w:rFonts w:eastAsia="Helv" w:cs="Arial"/>
                <w:bCs/>
              </w:rPr>
              <w:t>zaměstnávání cizích státních příslušníků bez příslušných povolení</w:t>
            </w:r>
          </w:p>
        </w:tc>
        <w:tc>
          <w:tcPr>
            <w:tcW w:w="1559" w:type="dxa"/>
            <w:shd w:val="clear" w:color="auto" w:fill="auto"/>
            <w:vAlign w:val="center"/>
          </w:tcPr>
          <w:p w14:paraId="2B372154" w14:textId="77777777" w:rsidR="008767A8" w:rsidRDefault="008767A8" w:rsidP="00657F60">
            <w:pPr>
              <w:rPr>
                <w:rFonts w:eastAsia="Helv" w:cs="Arial"/>
                <w:bCs/>
              </w:rPr>
            </w:pPr>
            <w:r>
              <w:rPr>
                <w:rFonts w:eastAsia="Helv" w:cs="Arial"/>
                <w:bCs/>
              </w:rPr>
              <w:t>5 000 Kč</w:t>
            </w:r>
          </w:p>
        </w:tc>
      </w:tr>
      <w:tr w:rsidR="00F44AE7" w14:paraId="6F86C294" w14:textId="77777777" w:rsidTr="000724CA">
        <w:tc>
          <w:tcPr>
            <w:tcW w:w="8080" w:type="dxa"/>
            <w:shd w:val="clear" w:color="auto" w:fill="auto"/>
          </w:tcPr>
          <w:p w14:paraId="79845A67" w14:textId="77777777" w:rsidR="008767A8" w:rsidRDefault="008767A8" w:rsidP="00657F60">
            <w:pPr>
              <w:rPr>
                <w:rFonts w:eastAsia="Helv" w:cs="Arial"/>
                <w:bCs/>
              </w:rPr>
            </w:pPr>
            <w:r>
              <w:rPr>
                <w:rFonts w:eastAsia="Helv" w:cs="Arial"/>
                <w:bCs/>
              </w:rPr>
              <w:t>Bezpečnostní nedostatky a závady na používaných strojích, zařízení a nářadí</w:t>
            </w:r>
          </w:p>
        </w:tc>
        <w:tc>
          <w:tcPr>
            <w:tcW w:w="1559" w:type="dxa"/>
            <w:shd w:val="clear" w:color="auto" w:fill="auto"/>
            <w:vAlign w:val="center"/>
          </w:tcPr>
          <w:p w14:paraId="658D0F09" w14:textId="77777777" w:rsidR="008767A8" w:rsidRDefault="008767A8" w:rsidP="00657F60">
            <w:pPr>
              <w:rPr>
                <w:rFonts w:eastAsia="Helv" w:cs="Arial"/>
                <w:bCs/>
              </w:rPr>
            </w:pPr>
            <w:r>
              <w:rPr>
                <w:rFonts w:eastAsia="Helv" w:cs="Arial"/>
                <w:bCs/>
              </w:rPr>
              <w:t>2 500 Kč</w:t>
            </w:r>
          </w:p>
        </w:tc>
      </w:tr>
      <w:tr w:rsidR="00F44AE7" w14:paraId="53F526F0" w14:textId="77777777" w:rsidTr="000724CA">
        <w:tc>
          <w:tcPr>
            <w:tcW w:w="8080" w:type="dxa"/>
            <w:shd w:val="clear" w:color="auto" w:fill="auto"/>
          </w:tcPr>
          <w:p w14:paraId="1FE3A0B4" w14:textId="075EDB47" w:rsidR="008767A8" w:rsidRDefault="008767A8" w:rsidP="00657F60">
            <w:pPr>
              <w:rPr>
                <w:rFonts w:eastAsia="Helv" w:cs="Arial"/>
                <w:bCs/>
              </w:rPr>
            </w:pPr>
            <w:r>
              <w:rPr>
                <w:rFonts w:eastAsia="Helv" w:cs="Arial"/>
                <w:bCs/>
              </w:rPr>
              <w:t xml:space="preserve">Neoprávněný vstup do </w:t>
            </w:r>
            <w:r w:rsidR="00AF14CB">
              <w:rPr>
                <w:rFonts w:eastAsia="Helv" w:cs="Arial"/>
                <w:bCs/>
              </w:rPr>
              <w:t>A</w:t>
            </w:r>
            <w:r>
              <w:rPr>
                <w:rFonts w:eastAsia="Helv" w:cs="Arial"/>
                <w:bCs/>
              </w:rPr>
              <w:t>reálu</w:t>
            </w:r>
            <w:r w:rsidR="00AF14CB">
              <w:rPr>
                <w:rFonts w:eastAsia="Helv" w:cs="Arial"/>
                <w:bCs/>
              </w:rPr>
              <w:t xml:space="preserve"> Společnosti</w:t>
            </w:r>
          </w:p>
        </w:tc>
        <w:tc>
          <w:tcPr>
            <w:tcW w:w="1559" w:type="dxa"/>
            <w:shd w:val="clear" w:color="auto" w:fill="auto"/>
            <w:vAlign w:val="center"/>
          </w:tcPr>
          <w:p w14:paraId="7A98D375" w14:textId="77777777" w:rsidR="008767A8" w:rsidRDefault="008767A8">
            <w:pPr>
              <w:keepNext/>
              <w:rPr>
                <w:rFonts w:eastAsia="Helv" w:cs="Arial"/>
                <w:bCs/>
              </w:rPr>
            </w:pPr>
            <w:r>
              <w:rPr>
                <w:rFonts w:eastAsia="Helv" w:cs="Arial"/>
                <w:bCs/>
              </w:rPr>
              <w:t>5 000 Kč</w:t>
            </w:r>
          </w:p>
        </w:tc>
      </w:tr>
      <w:tr w:rsidR="00F44AE7" w14:paraId="3017BE58" w14:textId="77777777" w:rsidTr="000724CA">
        <w:tc>
          <w:tcPr>
            <w:tcW w:w="8080" w:type="dxa"/>
            <w:shd w:val="clear" w:color="auto" w:fill="auto"/>
          </w:tcPr>
          <w:p w14:paraId="7EE3B3B4" w14:textId="3EEC6A42" w:rsidR="008767A8" w:rsidRDefault="008767A8" w:rsidP="00657F60">
            <w:pPr>
              <w:rPr>
                <w:rFonts w:eastAsia="Helv" w:cs="Arial"/>
                <w:bCs/>
              </w:rPr>
            </w:pPr>
            <w:r>
              <w:rPr>
                <w:rFonts w:eastAsia="Helv" w:cs="Arial"/>
                <w:bCs/>
              </w:rPr>
              <w:t xml:space="preserve">Porušení jiných ustanovení </w:t>
            </w:r>
            <w:r w:rsidR="006143AC">
              <w:rPr>
                <w:rFonts w:eastAsia="Helv" w:cs="Arial"/>
                <w:bCs/>
              </w:rPr>
              <w:t xml:space="preserve">těchto </w:t>
            </w:r>
            <w:r>
              <w:rPr>
                <w:rFonts w:eastAsia="Helv" w:cs="Arial"/>
                <w:bCs/>
              </w:rPr>
              <w:t>Písemných pravidel</w:t>
            </w:r>
          </w:p>
        </w:tc>
        <w:tc>
          <w:tcPr>
            <w:tcW w:w="1559" w:type="dxa"/>
            <w:shd w:val="clear" w:color="auto" w:fill="auto"/>
            <w:vAlign w:val="center"/>
          </w:tcPr>
          <w:p w14:paraId="0071FD86" w14:textId="77777777" w:rsidR="008767A8" w:rsidRDefault="008767A8">
            <w:pPr>
              <w:keepNext/>
              <w:rPr>
                <w:rFonts w:eastAsia="Helv" w:cs="Arial"/>
                <w:bCs/>
              </w:rPr>
            </w:pPr>
            <w:r>
              <w:rPr>
                <w:rFonts w:eastAsia="Helv" w:cs="Arial"/>
                <w:bCs/>
              </w:rPr>
              <w:t>2 000 Kč</w:t>
            </w:r>
          </w:p>
        </w:tc>
      </w:tr>
    </w:tbl>
    <w:p w14:paraId="19EE0672" w14:textId="77777777" w:rsidR="008767A8" w:rsidRPr="000724CA" w:rsidRDefault="008767A8" w:rsidP="008767A8">
      <w:pPr>
        <w:pStyle w:val="Titulek"/>
        <w:jc w:val="center"/>
        <w:rPr>
          <w:rFonts w:eastAsia="Helv" w:cs="Arial"/>
          <w:b w:val="0"/>
          <w:bCs w:val="0"/>
          <w:i/>
          <w:iCs/>
          <w:szCs w:val="18"/>
        </w:rPr>
      </w:pPr>
      <w:r w:rsidRPr="000724CA">
        <w:rPr>
          <w:b w:val="0"/>
          <w:bCs w:val="0"/>
          <w:i/>
          <w:iCs/>
          <w:szCs w:val="18"/>
        </w:rPr>
        <w:t xml:space="preserve">Tabulka </w:t>
      </w:r>
      <w:r w:rsidRPr="000724CA">
        <w:rPr>
          <w:b w:val="0"/>
          <w:bCs w:val="0"/>
          <w:i/>
          <w:iCs/>
          <w:szCs w:val="18"/>
        </w:rPr>
        <w:fldChar w:fldCharType="begin"/>
      </w:r>
      <w:r w:rsidRPr="000724CA">
        <w:rPr>
          <w:b w:val="0"/>
          <w:bCs w:val="0"/>
          <w:i/>
          <w:iCs/>
          <w:szCs w:val="18"/>
        </w:rPr>
        <w:instrText xml:space="preserve"> SEQ Tabulka \* ARABIC </w:instrText>
      </w:r>
      <w:r w:rsidRPr="000724CA">
        <w:rPr>
          <w:b w:val="0"/>
          <w:bCs w:val="0"/>
          <w:i/>
          <w:iCs/>
          <w:szCs w:val="18"/>
        </w:rPr>
        <w:fldChar w:fldCharType="separate"/>
      </w:r>
      <w:r w:rsidRPr="000724CA">
        <w:rPr>
          <w:b w:val="0"/>
          <w:bCs w:val="0"/>
          <w:i/>
          <w:iCs/>
          <w:noProof/>
          <w:szCs w:val="18"/>
        </w:rPr>
        <w:t>1</w:t>
      </w:r>
      <w:r w:rsidRPr="000724CA">
        <w:rPr>
          <w:b w:val="0"/>
          <w:bCs w:val="0"/>
          <w:i/>
          <w:iCs/>
          <w:szCs w:val="18"/>
        </w:rPr>
        <w:fldChar w:fldCharType="end"/>
      </w:r>
      <w:r w:rsidRPr="000724CA">
        <w:rPr>
          <w:b w:val="0"/>
          <w:bCs w:val="0"/>
          <w:i/>
          <w:iCs/>
          <w:szCs w:val="18"/>
        </w:rPr>
        <w:t xml:space="preserve"> Pokutový systém</w:t>
      </w:r>
    </w:p>
    <w:p w14:paraId="7BAF87DA" w14:textId="77777777" w:rsidR="000724CA" w:rsidRDefault="000724CA" w:rsidP="008776CD">
      <w:pPr>
        <w:spacing w:line="240" w:lineRule="auto"/>
        <w:rPr>
          <w:rFonts w:cs="Arial"/>
        </w:rPr>
      </w:pPr>
    </w:p>
    <w:p w14:paraId="5B7A0589" w14:textId="6F932997" w:rsidR="008767A8" w:rsidRDefault="008767A8" w:rsidP="008776CD">
      <w:pPr>
        <w:spacing w:line="240" w:lineRule="auto"/>
        <w:rPr>
          <w:rFonts w:cs="Arial"/>
        </w:rPr>
      </w:pPr>
      <w:r w:rsidRPr="00B07E4B">
        <w:rPr>
          <w:rFonts w:cs="Arial"/>
        </w:rPr>
        <w:t>Platnost těchto podmínek pro</w:t>
      </w:r>
      <w:r w:rsidR="00113393">
        <w:rPr>
          <w:rFonts w:cs="Arial"/>
        </w:rPr>
        <w:t xml:space="preserve"> externí</w:t>
      </w:r>
      <w:r w:rsidRPr="00B07E4B">
        <w:rPr>
          <w:rFonts w:cs="Arial"/>
        </w:rPr>
        <w:t xml:space="preserve"> dodavatele začíná uzavřením smluvního vztahu se Společností nebo vystavením objednávky Společností na dodávku služeb realizovaných na území </w:t>
      </w:r>
      <w:r w:rsidR="00113393">
        <w:rPr>
          <w:rFonts w:cs="Arial"/>
        </w:rPr>
        <w:t>A</w:t>
      </w:r>
      <w:r w:rsidRPr="00B07E4B">
        <w:rPr>
          <w:rFonts w:cs="Arial"/>
        </w:rPr>
        <w:t>reálu Společnosti.</w:t>
      </w:r>
    </w:p>
    <w:p w14:paraId="7212E33F" w14:textId="77777777" w:rsidR="008776CD" w:rsidRPr="008776CD" w:rsidRDefault="008776CD" w:rsidP="000724CA">
      <w:pPr>
        <w:pStyle w:val="Odstavec-dal"/>
      </w:pPr>
    </w:p>
    <w:p w14:paraId="56765946" w14:textId="1FD8746A" w:rsidR="00356E79" w:rsidRDefault="00356E79" w:rsidP="00356E79">
      <w:pPr>
        <w:numPr>
          <w:ilvl w:val="0"/>
          <w:numId w:val="13"/>
        </w:numPr>
        <w:spacing w:line="240" w:lineRule="auto"/>
        <w:rPr>
          <w:rFonts w:cs="Arial"/>
        </w:rPr>
      </w:pPr>
      <w:r w:rsidRPr="00FA6A2D">
        <w:rPr>
          <w:rFonts w:cs="Arial"/>
        </w:rPr>
        <w:t xml:space="preserve">Společnost Fosfa a.s. má zavedeny systémy: ISO 9001, ISO 14001, </w:t>
      </w:r>
      <w:r>
        <w:rPr>
          <w:rFonts w:cs="Arial"/>
        </w:rPr>
        <w:t>ISO 45001</w:t>
      </w:r>
      <w:r w:rsidRPr="00FA6A2D">
        <w:rPr>
          <w:rFonts w:cs="Arial"/>
        </w:rPr>
        <w:t xml:space="preserve">, ISO 50001, </w:t>
      </w:r>
      <w:r>
        <w:rPr>
          <w:rFonts w:cs="Arial"/>
        </w:rPr>
        <w:t>FSSC</w:t>
      </w:r>
      <w:r w:rsidRPr="00FA6A2D">
        <w:rPr>
          <w:rFonts w:cs="Arial"/>
        </w:rPr>
        <w:t xml:space="preserve"> 22000</w:t>
      </w:r>
      <w:r>
        <w:rPr>
          <w:rFonts w:cs="Arial"/>
        </w:rPr>
        <w:t xml:space="preserve">, </w:t>
      </w:r>
    </w:p>
    <w:p w14:paraId="44ED6991" w14:textId="230A1FE5" w:rsidR="00356E79" w:rsidRPr="00FA6A2D" w:rsidRDefault="00356E79" w:rsidP="00356E79">
      <w:pPr>
        <w:numPr>
          <w:ilvl w:val="0"/>
          <w:numId w:val="13"/>
        </w:numPr>
        <w:spacing w:line="240" w:lineRule="auto"/>
        <w:rPr>
          <w:rFonts w:cs="Arial"/>
        </w:rPr>
      </w:pPr>
      <w:r>
        <w:rPr>
          <w:rFonts w:cs="Arial"/>
        </w:rPr>
        <w:t>SEDEX</w:t>
      </w:r>
      <w:r w:rsidRPr="00FA6A2D">
        <w:rPr>
          <w:rFonts w:cs="Arial"/>
        </w:rPr>
        <w:t>,</w:t>
      </w:r>
      <w:r>
        <w:rPr>
          <w:rFonts w:cs="Arial"/>
        </w:rPr>
        <w:t xml:space="preserve"> ECOVADIS, HALAL, KOSHER, AEO. (www.fosfa.cz)</w:t>
      </w:r>
      <w:r w:rsidRPr="00FA6A2D">
        <w:rPr>
          <w:rFonts w:cs="Arial"/>
        </w:rPr>
        <w:t xml:space="preserve"> </w:t>
      </w:r>
    </w:p>
    <w:p w14:paraId="73335137" w14:textId="729334AB" w:rsidR="008767A8" w:rsidRPr="00B07E4B" w:rsidRDefault="008767A8">
      <w:pPr>
        <w:numPr>
          <w:ilvl w:val="0"/>
          <w:numId w:val="13"/>
        </w:numPr>
        <w:suppressAutoHyphens/>
        <w:autoSpaceDE/>
        <w:autoSpaceDN/>
        <w:spacing w:line="240" w:lineRule="auto"/>
        <w:ind w:left="0" w:firstLine="0"/>
        <w:contextualSpacing w:val="0"/>
        <w:rPr>
          <w:rFonts w:cs="Arial"/>
        </w:rPr>
      </w:pPr>
      <w:r w:rsidRPr="00B07E4B">
        <w:rPr>
          <w:rFonts w:cs="Arial"/>
        </w:rPr>
        <w:t>Politika integrovaného systému managementu je trvale přístupná na internetových stránkách společnosti www.fosfa.cz</w:t>
      </w:r>
    </w:p>
    <w:p w14:paraId="5B22FDC2" w14:textId="79E77E3F" w:rsidR="008767A8" w:rsidRPr="00B07E4B" w:rsidRDefault="008767A8" w:rsidP="000724CA">
      <w:pPr>
        <w:pStyle w:val="Nadpis1-slovan"/>
      </w:pPr>
      <w:r>
        <w:rPr>
          <w:rFonts w:cs="Arial"/>
          <w:color w:val="000000"/>
        </w:rPr>
        <w:br w:type="page"/>
      </w:r>
      <w:bookmarkStart w:id="84" w:name="_Toc112677985"/>
      <w:bookmarkStart w:id="85" w:name="_Toc116567978"/>
      <w:bookmarkStart w:id="86" w:name="_Toc116568116"/>
      <w:r w:rsidR="00000000">
        <w:rPr>
          <w:noProof/>
        </w:rPr>
        <w:lastRenderedPageBreak/>
        <w:pict w14:anchorId="0B92E473">
          <v:shape id="Textové pole 9" o:spid="_x0000_s2125" type="#_x0000_t202" style="position:absolute;left:0;text-align:left;margin-left:-10.6pt;margin-top:51.6pt;width:519.45pt;height:330.6pt;z-index:11;visibility:visible;mso-wrap-style:square;mso-width-percent:0;mso-wrap-distance-left:9.05pt;mso-wrap-distance-top:0;mso-wrap-distance-right:9.05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" stroked="f" strokeweight=".25pt">
            <v:fill opacity="0"/>
            <v:textbox style="mso-next-textbox:#Textové pole 9" inset="1.75pt,1.75pt,1.75pt,1.75pt">
              <w:txbxContent>
                <w:p w14:paraId="5B79A439" w14:textId="77777777" w:rsidR="008776CD" w:rsidRPr="000724CA" w:rsidRDefault="008776CD" w:rsidP="008776CD">
                  <w:pPr>
                    <w:jc w:val="center"/>
                    <w:rPr>
                      <w:rFonts w:cs="Arial"/>
                      <w:b/>
                      <w:bCs/>
                    </w:rPr>
                  </w:pPr>
                  <w:r w:rsidRPr="000724CA">
                    <w:rPr>
                      <w:rFonts w:cs="Arial"/>
                      <w:b/>
                      <w:bCs/>
                    </w:rPr>
                    <w:t>PŘI MIMOŘÁDNÉ UDÁLOSTI, ČI POŽÁRU JE KAŽDÝ POVINEN:</w:t>
                  </w:r>
                </w:p>
                <w:p w14:paraId="649E18D7" w14:textId="77777777" w:rsidR="008776CD" w:rsidRPr="000724CA" w:rsidRDefault="008776CD" w:rsidP="008776CD">
                  <w:pPr>
                    <w:spacing w:line="276" w:lineRule="auto"/>
                    <w:rPr>
                      <w:rFonts w:cs="Arial"/>
                    </w:rPr>
                  </w:pPr>
                  <w:r w:rsidRPr="000724CA">
                    <w:rPr>
                      <w:rFonts w:cs="Arial"/>
                      <w:b/>
                      <w:bCs/>
                    </w:rPr>
                    <w:t>1.</w:t>
                  </w:r>
                  <w:r w:rsidRPr="000724CA">
                    <w:rPr>
                      <w:rFonts w:cs="Arial"/>
                    </w:rPr>
                    <w:t xml:space="preserve"> Provést nutná opatření pro záchranu osob.</w:t>
                  </w:r>
                </w:p>
                <w:p w14:paraId="202BCCCB" w14:textId="77777777" w:rsidR="008776CD" w:rsidRPr="000724CA" w:rsidRDefault="008776CD" w:rsidP="008776CD">
                  <w:pPr>
                    <w:spacing w:line="276" w:lineRule="auto"/>
                    <w:rPr>
                      <w:rFonts w:cs="Arial"/>
                    </w:rPr>
                  </w:pPr>
                  <w:r w:rsidRPr="000724CA">
                    <w:rPr>
                      <w:rFonts w:cs="Arial"/>
                      <w:b/>
                      <w:bCs/>
                    </w:rPr>
                    <w:t>2</w:t>
                  </w:r>
                  <w:r w:rsidRPr="000724CA">
                    <w:rPr>
                      <w:rFonts w:cs="Arial"/>
                    </w:rPr>
                    <w:t xml:space="preserve">. Je-li to možné zamezit dalšímu šíření mimořádné události, či požáru. </w:t>
                  </w:r>
                </w:p>
                <w:p w14:paraId="4B5C55AC" w14:textId="28AF6B0C" w:rsidR="008776CD" w:rsidRPr="000724CA" w:rsidRDefault="008776CD" w:rsidP="008776CD">
                  <w:pPr>
                    <w:spacing w:line="276" w:lineRule="auto"/>
                    <w:rPr>
                      <w:rFonts w:cs="Arial"/>
                      <w:b/>
                      <w:bCs/>
                      <w:color w:val="FF0000"/>
                    </w:rPr>
                  </w:pPr>
                  <w:r w:rsidRPr="000724CA">
                    <w:rPr>
                      <w:rFonts w:cs="Arial"/>
                      <w:b/>
                      <w:bCs/>
                    </w:rPr>
                    <w:t>3</w:t>
                  </w:r>
                  <w:r w:rsidRPr="000724CA">
                    <w:rPr>
                      <w:rFonts w:cs="Arial"/>
                    </w:rPr>
                    <w:t>. Ohlásit bezodkladně událost podnikovým hasičům</w:t>
                  </w:r>
                  <w:r w:rsidR="006C3D84">
                    <w:rPr>
                      <w:rFonts w:cs="Arial"/>
                    </w:rPr>
                    <w:t xml:space="preserve"> (JSDHp)</w:t>
                  </w:r>
                  <w:r w:rsidRPr="000724CA">
                    <w:rPr>
                      <w:rFonts w:cs="Arial"/>
                    </w:rPr>
                    <w:t xml:space="preserve">: 519 306 </w:t>
                  </w:r>
                  <w:r w:rsidRPr="000724CA">
                    <w:rPr>
                      <w:rFonts w:cs="Arial"/>
                      <w:b/>
                      <w:color w:val="FF0000"/>
                    </w:rPr>
                    <w:t>180</w:t>
                  </w:r>
                  <w:r w:rsidRPr="000724CA">
                    <w:rPr>
                      <w:rFonts w:cs="Arial"/>
                      <w:b/>
                    </w:rPr>
                    <w:t xml:space="preserve"> </w:t>
                  </w:r>
                  <w:r w:rsidRPr="000724CA">
                    <w:rPr>
                      <w:rFonts w:cs="Arial"/>
                      <w:bCs/>
                    </w:rPr>
                    <w:t xml:space="preserve">nebo </w:t>
                  </w:r>
                  <w:r w:rsidRPr="000724CA">
                    <w:rPr>
                      <w:rFonts w:cs="Arial"/>
                      <w:b/>
                      <w:bCs/>
                      <w:color w:val="FF0000"/>
                    </w:rPr>
                    <w:t xml:space="preserve">+420 737 266 862 </w:t>
                  </w:r>
                </w:p>
                <w:p w14:paraId="304F7DBA" w14:textId="77777777" w:rsidR="008776CD" w:rsidRPr="00A67484" w:rsidRDefault="008776CD" w:rsidP="008776CD">
                  <w:pPr>
                    <w:pStyle w:val="Odstavec-dal"/>
                  </w:pPr>
                </w:p>
                <w:p w14:paraId="74972507" w14:textId="77777777" w:rsidR="008776CD" w:rsidRDefault="008776CD" w:rsidP="008776CD">
                  <w:pPr>
                    <w:spacing w:line="240" w:lineRule="auto"/>
                    <w:ind w:firstLine="708"/>
                    <w:jc w:val="center"/>
                    <w:rPr>
                      <w:rFonts w:cs="Arial"/>
                      <w:b/>
                      <w:bCs/>
                      <w:sz w:val="24"/>
                      <w:szCs w:val="48"/>
                    </w:rPr>
                  </w:pPr>
                </w:p>
                <w:p w14:paraId="6574834A" w14:textId="77777777" w:rsidR="008776CD" w:rsidRPr="000724CA" w:rsidRDefault="008776CD" w:rsidP="008776CD">
                  <w:pPr>
                    <w:spacing w:line="240" w:lineRule="auto"/>
                    <w:ind w:firstLine="708"/>
                    <w:jc w:val="center"/>
                    <w:rPr>
                      <w:rFonts w:cs="Arial"/>
                      <w:b/>
                      <w:bCs/>
                      <w:sz w:val="22"/>
                      <w:szCs w:val="44"/>
                    </w:rPr>
                  </w:pPr>
                  <w:r w:rsidRPr="000724CA">
                    <w:rPr>
                      <w:rFonts w:cs="Arial"/>
                      <w:b/>
                      <w:bCs/>
                      <w:sz w:val="22"/>
                      <w:szCs w:val="44"/>
                    </w:rPr>
                    <w:t xml:space="preserve">KDE? se stala mimořádná událost </w:t>
                  </w:r>
                </w:p>
                <w:p w14:paraId="41DD9090" w14:textId="77777777" w:rsidR="008776CD" w:rsidRPr="000724CA" w:rsidRDefault="008776CD" w:rsidP="008776CD">
                  <w:pPr>
                    <w:spacing w:line="240" w:lineRule="auto"/>
                    <w:ind w:firstLine="708"/>
                    <w:jc w:val="center"/>
                    <w:rPr>
                      <w:rFonts w:cs="Arial"/>
                      <w:b/>
                      <w:bCs/>
                      <w:sz w:val="22"/>
                      <w:szCs w:val="44"/>
                    </w:rPr>
                  </w:pPr>
                  <w:r w:rsidRPr="000724CA">
                    <w:rPr>
                      <w:rFonts w:cs="Arial"/>
                      <w:b/>
                      <w:bCs/>
                      <w:sz w:val="22"/>
                      <w:szCs w:val="44"/>
                    </w:rPr>
                    <w:t>CO? se stalo</w:t>
                  </w:r>
                </w:p>
                <w:p w14:paraId="6BFFC69E" w14:textId="77777777" w:rsidR="008776CD" w:rsidRPr="000724CA" w:rsidRDefault="008776CD" w:rsidP="008776CD">
                  <w:pPr>
                    <w:spacing w:line="240" w:lineRule="auto"/>
                    <w:ind w:firstLine="708"/>
                    <w:jc w:val="center"/>
                    <w:rPr>
                      <w:rFonts w:cs="Arial"/>
                      <w:b/>
                      <w:bCs/>
                      <w:sz w:val="12"/>
                      <w:szCs w:val="28"/>
                    </w:rPr>
                  </w:pPr>
                  <w:r w:rsidRPr="000724CA">
                    <w:rPr>
                      <w:rFonts w:cs="Arial"/>
                      <w:b/>
                      <w:bCs/>
                      <w:sz w:val="22"/>
                      <w:szCs w:val="44"/>
                    </w:rPr>
                    <w:t>KDO a ODKUD? volá</w:t>
                  </w:r>
                </w:p>
                <w:p w14:paraId="4E73813A" w14:textId="77777777" w:rsidR="008776CD" w:rsidRDefault="008776CD" w:rsidP="008776CD">
                  <w:pPr>
                    <w:pStyle w:val="Odstavec-dal"/>
                  </w:pPr>
                </w:p>
                <w:p w14:paraId="40316237" w14:textId="77777777" w:rsidR="008776CD" w:rsidRPr="000724CA" w:rsidRDefault="008776CD" w:rsidP="008776CD">
                  <w:pPr>
                    <w:spacing w:line="276" w:lineRule="auto"/>
                    <w:rPr>
                      <w:rFonts w:cs="Arial"/>
                      <w:sz w:val="22"/>
                      <w:szCs w:val="22"/>
                    </w:rPr>
                  </w:pPr>
                  <w:r w:rsidRPr="000724CA">
                    <w:rPr>
                      <w:rFonts w:cs="Arial"/>
                      <w:b/>
                      <w:szCs w:val="22"/>
                    </w:rPr>
                    <w:t>4.</w:t>
                  </w:r>
                  <w:r w:rsidRPr="000724CA">
                    <w:rPr>
                      <w:rFonts w:cs="Arial"/>
                      <w:szCs w:val="22"/>
                    </w:rPr>
                    <w:t xml:space="preserve"> Nestačí-li na to vlastními silami nebo dostupnými prostředky, je povinen vyhlásit </w:t>
                  </w:r>
                  <w:r w:rsidRPr="000724CA">
                    <w:rPr>
                      <w:rFonts w:cs="Arial"/>
                      <w:b/>
                      <w:szCs w:val="22"/>
                    </w:rPr>
                    <w:t>poplach</w:t>
                  </w:r>
                  <w:r w:rsidRPr="000724CA">
                    <w:rPr>
                      <w:rFonts w:cs="Arial"/>
                      <w:szCs w:val="22"/>
                    </w:rPr>
                    <w:t xml:space="preserve"> a uvědomit o události osoby v jeho okolí.</w:t>
                  </w:r>
                </w:p>
                <w:p w14:paraId="4191B125" w14:textId="77777777" w:rsidR="008776CD" w:rsidRDefault="008776CD" w:rsidP="008776CD">
                  <w:pPr>
                    <w:spacing w:line="240" w:lineRule="auto"/>
                    <w:ind w:firstLine="708"/>
                    <w:jc w:val="center"/>
                    <w:rPr>
                      <w:rFonts w:cs="Arial"/>
                      <w:b/>
                      <w:bCs/>
                      <w:sz w:val="24"/>
                      <w:szCs w:val="48"/>
                    </w:rPr>
                  </w:pPr>
                </w:p>
                <w:p w14:paraId="0D45B821" w14:textId="77777777" w:rsidR="008776CD" w:rsidRDefault="008776CD" w:rsidP="008776CD">
                  <w:pPr>
                    <w:spacing w:line="276" w:lineRule="auto"/>
                    <w:rPr>
                      <w:rFonts w:cs="Arial"/>
                      <w:b/>
                      <w:bCs/>
                      <w:sz w:val="24"/>
                      <w:szCs w:val="28"/>
                    </w:rPr>
                  </w:pPr>
                </w:p>
                <w:p w14:paraId="46B57BBE" w14:textId="77777777" w:rsidR="008776CD" w:rsidRPr="000724CA" w:rsidRDefault="008776CD" w:rsidP="008776CD">
                  <w:pPr>
                    <w:spacing w:line="276" w:lineRule="auto"/>
                    <w:jc w:val="center"/>
                    <w:rPr>
                      <w:rFonts w:cs="Arial"/>
                      <w:b/>
                      <w:bCs/>
                    </w:rPr>
                  </w:pPr>
                  <w:r w:rsidRPr="000724CA">
                    <w:rPr>
                      <w:rFonts w:cs="Arial"/>
                      <w:b/>
                      <w:bCs/>
                    </w:rPr>
                    <w:t>POPLACH SE VYHLAŠUJE:</w:t>
                  </w:r>
                </w:p>
                <w:p w14:paraId="3B58F2E1" w14:textId="77777777" w:rsidR="008776CD" w:rsidRPr="008776CD" w:rsidRDefault="008776CD" w:rsidP="008776CD">
                  <w:pPr>
                    <w:spacing w:line="276" w:lineRule="auto"/>
                    <w:rPr>
                      <w:rFonts w:cs="Arial"/>
                    </w:rPr>
                  </w:pPr>
                  <w:r w:rsidRPr="008776CD">
                    <w:rPr>
                      <w:rFonts w:cs="Arial"/>
                      <w:b/>
                      <w:bCs/>
                    </w:rPr>
                    <w:t xml:space="preserve">           A) TELEFONEM</w:t>
                  </w:r>
                  <w:r w:rsidRPr="008776CD">
                    <w:rPr>
                      <w:rFonts w:cs="Arial"/>
                    </w:rPr>
                    <w:t xml:space="preserve">         </w:t>
                  </w:r>
                  <w:r w:rsidRPr="008776CD">
                    <w:rPr>
                      <w:rFonts w:cs="Arial"/>
                    </w:rPr>
                    <w:tab/>
                  </w:r>
                  <w:r w:rsidRPr="000724CA">
                    <w:rPr>
                      <w:rFonts w:cs="Arial"/>
                    </w:rPr>
                    <w:t xml:space="preserve"> </w:t>
                  </w:r>
                  <w:r w:rsidRPr="008776CD">
                    <w:rPr>
                      <w:rFonts w:cs="Arial"/>
                    </w:rPr>
                    <w:tab/>
                  </w:r>
                  <w:r w:rsidRPr="008776CD">
                    <w:rPr>
                      <w:rFonts w:cs="Arial"/>
                      <w:b/>
                      <w:bCs/>
                    </w:rPr>
                    <w:t>B) TLAČÍTKOVÝM HLÁSIČEM POŽÁRU</w:t>
                  </w:r>
                  <w:r w:rsidRPr="008776CD">
                    <w:rPr>
                      <w:rFonts w:cs="Arial"/>
                    </w:rPr>
                    <w:t xml:space="preserve">         </w:t>
                  </w:r>
                  <w:r w:rsidRPr="008776CD">
                    <w:rPr>
                      <w:rFonts w:cs="Arial"/>
                    </w:rPr>
                    <w:tab/>
                  </w:r>
                  <w:r w:rsidRPr="008776CD">
                    <w:rPr>
                      <w:rFonts w:cs="Arial"/>
                    </w:rPr>
                    <w:tab/>
                  </w:r>
                  <w:r w:rsidRPr="008776CD">
                    <w:rPr>
                      <w:rFonts w:cs="Arial"/>
                      <w:b/>
                      <w:bCs/>
                    </w:rPr>
                    <w:t xml:space="preserve"> C) VOLÁNÍM</w:t>
                  </w:r>
                  <w:r w:rsidRPr="008776CD">
                    <w:rPr>
                      <w:rFonts w:cs="Arial"/>
                    </w:rPr>
                    <w:t xml:space="preserve"> </w:t>
                  </w:r>
                </w:p>
                <w:p w14:paraId="5E6A66D2" w14:textId="25F65645" w:rsidR="008776CD" w:rsidRPr="000724CA" w:rsidRDefault="008776CD" w:rsidP="008776CD">
                  <w:pPr>
                    <w:spacing w:line="276" w:lineRule="auto"/>
                    <w:rPr>
                      <w:rFonts w:cs="Arial"/>
                      <w:b/>
                      <w:bCs/>
                      <w:color w:val="FF0000"/>
                    </w:rPr>
                  </w:pPr>
                  <w:r w:rsidRPr="000724CA">
                    <w:rPr>
                      <w:rFonts w:cs="Arial"/>
                      <w:b/>
                      <w:color w:val="FF0000"/>
                    </w:rPr>
                    <w:t xml:space="preserve">    </w:t>
                  </w:r>
                  <w:r w:rsidRPr="000724CA">
                    <w:rPr>
                      <w:rFonts w:cs="Arial"/>
                      <w:b/>
                      <w:bCs/>
                      <w:color w:val="FF0000"/>
                    </w:rPr>
                    <w:t xml:space="preserve">519 306 180 </w:t>
                  </w:r>
                  <w:r w:rsidRPr="000724CA">
                    <w:rPr>
                      <w:rFonts w:cs="Arial"/>
                      <w:bCs/>
                    </w:rPr>
                    <w:t>nebo</w:t>
                  </w:r>
                  <w:r w:rsidRPr="000724CA">
                    <w:rPr>
                      <w:rFonts w:cs="Arial"/>
                      <w:b/>
                      <w:bCs/>
                      <w:color w:val="FF0000"/>
                    </w:rPr>
                    <w:tab/>
                  </w:r>
                  <w:r w:rsidRPr="000724CA">
                    <w:rPr>
                      <w:rFonts w:cs="Arial"/>
                      <w:b/>
                      <w:bCs/>
                      <w:color w:val="FF0000"/>
                    </w:rPr>
                    <w:tab/>
                  </w:r>
                  <w:r w:rsidRPr="000724CA">
                    <w:rPr>
                      <w:rFonts w:cs="Arial"/>
                      <w:b/>
                      <w:bCs/>
                      <w:color w:val="FF0000"/>
                    </w:rPr>
                    <w:tab/>
                  </w:r>
                  <w:r w:rsidRPr="000724CA">
                    <w:rPr>
                      <w:rFonts w:cs="Arial"/>
                      <w:b/>
                      <w:bCs/>
                      <w:color w:val="FF0000"/>
                    </w:rPr>
                    <w:tab/>
                  </w:r>
                  <w:r w:rsidRPr="000724CA">
                    <w:rPr>
                      <w:rFonts w:cs="Arial"/>
                      <w:b/>
                      <w:bCs/>
                      <w:color w:val="FF0000"/>
                    </w:rPr>
                    <w:tab/>
                  </w:r>
                  <w:r w:rsidRPr="000724CA">
                    <w:rPr>
                      <w:rFonts w:cs="Arial"/>
                      <w:b/>
                      <w:bCs/>
                      <w:color w:val="FF0000"/>
                    </w:rPr>
                    <w:tab/>
                  </w:r>
                  <w:r w:rsidRPr="000724CA">
                    <w:rPr>
                      <w:rFonts w:cs="Arial"/>
                      <w:b/>
                      <w:bCs/>
                      <w:color w:val="FF0000"/>
                    </w:rPr>
                    <w:tab/>
                  </w:r>
                  <w:r w:rsidRPr="000724CA">
                    <w:rPr>
                      <w:rFonts w:cs="Arial"/>
                      <w:b/>
                      <w:bCs/>
                      <w:color w:val="FF0000"/>
                    </w:rPr>
                    <w:tab/>
                  </w:r>
                  <w:r w:rsidRPr="000724CA">
                    <w:rPr>
                      <w:rFonts w:cs="Arial"/>
                      <w:b/>
                      <w:bCs/>
                      <w:color w:val="FF0000"/>
                    </w:rPr>
                    <w:tab/>
                  </w:r>
                  <w:r w:rsidR="00CE2BDE">
                    <w:rPr>
                      <w:rFonts w:cs="Arial"/>
                      <w:b/>
                      <w:bCs/>
                      <w:color w:val="FF0000"/>
                    </w:rPr>
                    <w:t xml:space="preserve">                   </w:t>
                  </w:r>
                  <w:r w:rsidRPr="000724CA">
                    <w:rPr>
                      <w:rFonts w:cs="Arial"/>
                      <w:b/>
                      <w:color w:val="FF0000"/>
                    </w:rPr>
                    <w:t>„HOŘÍ!“</w:t>
                  </w:r>
                </w:p>
                <w:p w14:paraId="32F77243" w14:textId="77777777" w:rsidR="008776CD" w:rsidRPr="000724CA" w:rsidRDefault="008776CD" w:rsidP="008776CD">
                  <w:pPr>
                    <w:spacing w:line="276" w:lineRule="auto"/>
                    <w:rPr>
                      <w:rFonts w:cs="Arial"/>
                      <w:b/>
                      <w:bCs/>
                      <w:color w:val="FF0000"/>
                    </w:rPr>
                  </w:pPr>
                  <w:r w:rsidRPr="000724CA">
                    <w:rPr>
                      <w:rFonts w:cs="Arial"/>
                      <w:b/>
                      <w:bCs/>
                      <w:color w:val="FF0000"/>
                    </w:rPr>
                    <w:t xml:space="preserve">    +420 737 266 862</w:t>
                  </w:r>
                </w:p>
                <w:p w14:paraId="59E7445D" w14:textId="77777777" w:rsidR="008776CD" w:rsidRPr="000724CA" w:rsidRDefault="008776CD" w:rsidP="008776CD">
                  <w:pPr>
                    <w:ind w:right="619"/>
                    <w:rPr>
                      <w:rFonts w:cs="Arial"/>
                    </w:rPr>
                  </w:pPr>
                </w:p>
                <w:p w14:paraId="18367D54" w14:textId="77777777" w:rsidR="008776CD" w:rsidRPr="000724CA" w:rsidRDefault="008776CD" w:rsidP="008776CD">
                  <w:pPr>
                    <w:spacing w:line="240" w:lineRule="auto"/>
                    <w:ind w:right="619"/>
                    <w:rPr>
                      <w:rFonts w:cs="Arial"/>
                      <w:sz w:val="12"/>
                      <w:szCs w:val="14"/>
                    </w:rPr>
                  </w:pPr>
                </w:p>
                <w:p w14:paraId="34A2A7F0" w14:textId="77777777" w:rsidR="008776CD" w:rsidRPr="000724CA" w:rsidRDefault="008776CD" w:rsidP="008776CD">
                  <w:pPr>
                    <w:pStyle w:val="Odstavec-dal"/>
                    <w:spacing w:line="276" w:lineRule="auto"/>
                    <w:ind w:firstLine="0"/>
                    <w:rPr>
                      <w:sz w:val="16"/>
                      <w:szCs w:val="16"/>
                    </w:rPr>
                  </w:pPr>
                  <w:r w:rsidRPr="000724CA">
                    <w:rPr>
                      <w:szCs w:val="22"/>
                    </w:rPr>
                    <w:t>Nikdy nezavěšujte jako první, čekejte na upřesňující dotazy. Evakuace se řídí evakuačním plánem. V</w:t>
                  </w:r>
                  <w:r w:rsidRPr="000724CA">
                    <w:rPr>
                      <w:bCs/>
                      <w:szCs w:val="22"/>
                    </w:rPr>
                    <w:t>šechny osoby se shromáždí na určeném místě. Po příjezdu hasičů se všichni řídí pokyny velitele zásahu.</w:t>
                  </w:r>
                  <w:r w:rsidRPr="000724CA">
                    <w:rPr>
                      <w:b/>
                      <w:bCs/>
                      <w:szCs w:val="22"/>
                    </w:rPr>
                    <w:t xml:space="preserve"> </w:t>
                  </w:r>
                  <w:r w:rsidRPr="000724CA">
                    <w:rPr>
                      <w:szCs w:val="22"/>
                    </w:rPr>
                    <w:t>Na výzvu velitele zásahu je každý povinen poskytnout osobní a věcnou pomoc.</w:t>
                  </w:r>
                </w:p>
                <w:p w14:paraId="3ADBC0B8" w14:textId="77777777" w:rsidR="008776CD" w:rsidRPr="005E49DE" w:rsidRDefault="008776CD" w:rsidP="00CE2BDE">
                  <w:pPr>
                    <w:ind w:right="619"/>
                    <w:rPr>
                      <w:rFonts w:cs="Arial"/>
                    </w:rPr>
                  </w:pPr>
                </w:p>
              </w:txbxContent>
            </v:textbox>
            <w10:wrap anchorx="margin"/>
          </v:shape>
        </w:pict>
      </w:r>
      <w:bookmarkStart w:id="87" w:name="_Toc14343716"/>
      <w:bookmarkEnd w:id="84"/>
      <w:bookmarkEnd w:id="85"/>
      <w:r w:rsidRPr="00B07E4B">
        <w:t>Požární poplachové směrnice</w:t>
      </w:r>
      <w:bookmarkEnd w:id="86"/>
      <w:bookmarkEnd w:id="87"/>
    </w:p>
    <w:p w14:paraId="59FEE630" w14:textId="77777777" w:rsidR="008767A8" w:rsidRPr="00B07E4B" w:rsidRDefault="008767A8" w:rsidP="008767A8">
      <w:pPr>
        <w:rPr>
          <w:rFonts w:cs="Arial"/>
        </w:rPr>
      </w:pPr>
    </w:p>
    <w:p w14:paraId="2A509C75" w14:textId="3F8980D8" w:rsidR="008776CD" w:rsidRPr="00C76625" w:rsidRDefault="008776CD" w:rsidP="008776CD"/>
    <w:p w14:paraId="718EFF34" w14:textId="77777777" w:rsidR="008776CD" w:rsidRPr="00C76625" w:rsidRDefault="008776CD" w:rsidP="008776CD"/>
    <w:p w14:paraId="15E171C4" w14:textId="77777777" w:rsidR="008776CD" w:rsidRPr="00C76625" w:rsidRDefault="008776CD" w:rsidP="008776CD"/>
    <w:p w14:paraId="04D63A0F" w14:textId="758836AB" w:rsidR="008776CD" w:rsidRPr="00C76625" w:rsidRDefault="00000000" w:rsidP="008776CD">
      <w:r>
        <w:rPr>
          <w:noProof/>
        </w:rPr>
        <w:pict w14:anchorId="15256D26">
          <v:rect id="Obdélník 7" o:spid="_x0000_s2122" style="position:absolute;left:0;text-align:left;margin-left:154.65pt;margin-top:13.25pt;width:217.6pt;height:54.8pt;z-index:1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" filled="f" strokecolor="red" strokeweight="1.5pt">
            <v:path arrowok="t"/>
          </v:rect>
        </w:pict>
      </w:r>
      <w:r>
        <w:rPr>
          <w:noProof/>
        </w:rPr>
        <w:pict w14:anchorId="7B132F41">
          <v:shape id="Obrázek 8" o:spid="_x0000_s2123" type="#_x0000_t75" style="position:absolute;left:0;text-align:left;margin-left:67.95pt;margin-top:128.4pt;width:66.25pt;height:50pt;z-index:12;visibility:visible;mso-wrap-style:square;mso-width-percent:0;mso-height-percent:0;mso-wrap-distance-left:9.05pt;mso-wrap-distance-top:0;mso-wrap-distance-right:9.05pt;mso-wrap-distance-bottom:0;mso-position-horizontal-relative:margin;mso-position-vertical-relative:margin;mso-width-percent:0;mso-height-percent:0;mso-width-relative:page;mso-height-relative:page" filled="t">
            <v:imagedata r:id="rId44" o:title=""/>
            <w10:wrap anchorx="margin" anchory="margin"/>
          </v:shape>
        </w:pict>
      </w:r>
    </w:p>
    <w:p w14:paraId="297DFA5D" w14:textId="01B9990A" w:rsidR="008776CD" w:rsidRPr="00C76625" w:rsidRDefault="008776CD" w:rsidP="008776CD"/>
    <w:p w14:paraId="60FA7C01" w14:textId="5BECB59D" w:rsidR="008776CD" w:rsidRPr="00C76625" w:rsidRDefault="008776CD" w:rsidP="008776CD"/>
    <w:p w14:paraId="04741160" w14:textId="77777777" w:rsidR="008776CD" w:rsidRPr="00C76625" w:rsidRDefault="008776CD" w:rsidP="008776CD"/>
    <w:p w14:paraId="73CB4FA3" w14:textId="77777777" w:rsidR="008776CD" w:rsidRPr="00C76625" w:rsidRDefault="008776CD" w:rsidP="008776CD"/>
    <w:p w14:paraId="59BB1028" w14:textId="77777777" w:rsidR="008776CD" w:rsidRDefault="008776CD" w:rsidP="008776CD">
      <w:pPr>
        <w:tabs>
          <w:tab w:val="left" w:pos="2495"/>
        </w:tabs>
      </w:pPr>
      <w:r>
        <w:tab/>
      </w:r>
    </w:p>
    <w:p w14:paraId="7867B6C1" w14:textId="7AEA9DBC" w:rsidR="008776CD" w:rsidRPr="00C76625" w:rsidRDefault="00000000" w:rsidP="008776CD">
      <w:r>
        <w:rPr>
          <w:noProof/>
        </w:rPr>
        <w:pict w14:anchorId="433EBA20">
          <v:rect id="Obdélník 6" o:spid="_x0000_s2121" style="position:absolute;left:0;text-align:left;margin-left:40.4pt;margin-top:11.75pt;width:515.4pt;height:81.2pt;z-index:14;visibility:visible;mso-wrap-style:square;mso-width-percent:0;mso-wrap-distance-left:9pt;mso-wrap-distance-top:0;mso-wrap-distance-right:9pt;mso-wrap-distance-bottom:0;mso-position-horizontal-relative:pag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" filled="f" strokecolor="red" strokeweight="1.5pt">
            <v:path arrowok="t"/>
            <w10:wrap anchorx="page"/>
          </v:rect>
        </w:pict>
      </w:r>
    </w:p>
    <w:p w14:paraId="3DDAFD5A" w14:textId="77777777" w:rsidR="008776CD" w:rsidRPr="00C76625" w:rsidRDefault="008776CD" w:rsidP="008776CD"/>
    <w:p w14:paraId="15364DA0" w14:textId="202307B0" w:rsidR="008776CD" w:rsidRPr="00C76625" w:rsidRDefault="008776CD" w:rsidP="008776CD"/>
    <w:p w14:paraId="5F4CA420" w14:textId="77777777" w:rsidR="008776CD" w:rsidRPr="00C76625" w:rsidRDefault="008776CD" w:rsidP="008776CD"/>
    <w:p w14:paraId="1A4157E3" w14:textId="77777777" w:rsidR="008776CD" w:rsidRPr="00C76625" w:rsidRDefault="008776CD" w:rsidP="008776CD"/>
    <w:p w14:paraId="57D56765" w14:textId="1A7A5625" w:rsidR="008776CD" w:rsidRPr="00C76625" w:rsidRDefault="008776CD" w:rsidP="008776CD"/>
    <w:p w14:paraId="30EC75EB" w14:textId="77777777" w:rsidR="008776CD" w:rsidRPr="00933717" w:rsidRDefault="008776CD" w:rsidP="008776CD">
      <w:pPr>
        <w:rPr>
          <w:b/>
        </w:rPr>
      </w:pPr>
    </w:p>
    <w:p w14:paraId="7A74853F" w14:textId="77777777" w:rsidR="008776CD" w:rsidRDefault="008776CD" w:rsidP="008776CD"/>
    <w:p w14:paraId="038C1264" w14:textId="77777777" w:rsidR="008776CD" w:rsidRDefault="008776CD" w:rsidP="008776CD">
      <w:pPr>
        <w:rPr>
          <w:rFonts w:cs="Arial"/>
        </w:rPr>
      </w:pPr>
    </w:p>
    <w:tbl>
      <w:tblPr>
        <w:tblpPr w:leftFromText="141" w:rightFromText="141" w:vertAnchor="text" w:horzAnchor="margin" w:tblpX="-172" w:tblpY="25"/>
        <w:tblW w:w="1034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020"/>
        <w:gridCol w:w="1581"/>
        <w:gridCol w:w="1538"/>
        <w:gridCol w:w="1701"/>
        <w:gridCol w:w="1559"/>
        <w:gridCol w:w="1949"/>
      </w:tblGrid>
      <w:tr w:rsidR="008776CD" w:rsidRPr="0008408D" w14:paraId="2E6D3D0C" w14:textId="77777777" w:rsidTr="007A386E">
        <w:trPr>
          <w:trHeight w:val="274"/>
        </w:trPr>
        <w:tc>
          <w:tcPr>
            <w:tcW w:w="10348" w:type="dxa"/>
            <w:gridSpan w:val="6"/>
            <w:tcBorders>
              <w:top w:val="single" w:sz="24" w:space="0" w:color="FF0000"/>
              <w:left w:val="single" w:sz="24" w:space="0" w:color="FF0000"/>
              <w:right w:val="single" w:sz="24" w:space="0" w:color="FF0000"/>
            </w:tcBorders>
            <w:shd w:val="clear" w:color="auto" w:fill="FF0000"/>
            <w:vAlign w:val="center"/>
          </w:tcPr>
          <w:p w14:paraId="2FAA2C2B" w14:textId="77777777" w:rsidR="008776CD" w:rsidRPr="000724CA" w:rsidRDefault="008776CD" w:rsidP="007A386E">
            <w:pPr>
              <w:spacing w:line="240" w:lineRule="auto"/>
              <w:jc w:val="center"/>
              <w:rPr>
                <w:rFonts w:cs="Arial"/>
                <w:b/>
                <w:color w:val="FFFFFF"/>
                <w:szCs w:val="16"/>
              </w:rPr>
            </w:pPr>
            <w:r w:rsidRPr="000724CA">
              <w:rPr>
                <w:rFonts w:cs="Arial"/>
                <w:b/>
                <w:color w:val="FFFFFF"/>
                <w:szCs w:val="16"/>
              </w:rPr>
              <w:t>TELEFONNÍ ČÍSLA TÍSŇOVÉHO VOLÁNÍ</w:t>
            </w:r>
          </w:p>
        </w:tc>
      </w:tr>
      <w:tr w:rsidR="008776CD" w:rsidRPr="0008408D" w14:paraId="44DAA24E" w14:textId="77777777" w:rsidTr="007A386E">
        <w:trPr>
          <w:trHeight w:val="1125"/>
        </w:trPr>
        <w:tc>
          <w:tcPr>
            <w:tcW w:w="2020" w:type="dxa"/>
            <w:tcBorders>
              <w:left w:val="single" w:sz="24" w:space="0" w:color="FF0000"/>
            </w:tcBorders>
            <w:shd w:val="clear" w:color="auto" w:fill="auto"/>
            <w:vAlign w:val="center"/>
          </w:tcPr>
          <w:p w14:paraId="2FCBBD84" w14:textId="77777777" w:rsidR="008776CD" w:rsidRPr="000724CA" w:rsidRDefault="008776CD" w:rsidP="007A386E">
            <w:pPr>
              <w:spacing w:line="240" w:lineRule="auto"/>
              <w:jc w:val="center"/>
              <w:rPr>
                <w:rFonts w:cs="Arial"/>
                <w:b/>
                <w:color w:val="FF0000"/>
                <w:szCs w:val="16"/>
              </w:rPr>
            </w:pPr>
            <w:r w:rsidRPr="000724CA">
              <w:rPr>
                <w:rFonts w:cs="Arial"/>
                <w:b/>
                <w:color w:val="FF0000"/>
                <w:szCs w:val="16"/>
              </w:rPr>
              <w:t>155</w:t>
            </w:r>
          </w:p>
          <w:p w14:paraId="363247B9" w14:textId="77777777" w:rsidR="008776CD" w:rsidRPr="000724CA" w:rsidRDefault="008776CD" w:rsidP="007A386E">
            <w:pPr>
              <w:spacing w:line="240" w:lineRule="auto"/>
              <w:jc w:val="center"/>
              <w:rPr>
                <w:rFonts w:cs="Arial"/>
                <w:color w:val="FF0000"/>
                <w:szCs w:val="16"/>
              </w:rPr>
            </w:pPr>
            <w:r w:rsidRPr="000724CA">
              <w:rPr>
                <w:rFonts w:cs="Arial"/>
                <w:szCs w:val="16"/>
              </w:rPr>
              <w:t>Zdravotnická záchranná služba</w:t>
            </w:r>
          </w:p>
        </w:tc>
        <w:tc>
          <w:tcPr>
            <w:tcW w:w="1581" w:type="dxa"/>
            <w:shd w:val="clear" w:color="auto" w:fill="auto"/>
            <w:vAlign w:val="center"/>
          </w:tcPr>
          <w:p w14:paraId="41F644B8" w14:textId="77777777" w:rsidR="008776CD" w:rsidRPr="000724CA" w:rsidRDefault="008776CD" w:rsidP="007A386E">
            <w:pPr>
              <w:spacing w:line="240" w:lineRule="auto"/>
              <w:jc w:val="center"/>
              <w:rPr>
                <w:rFonts w:cs="Arial"/>
                <w:b/>
                <w:color w:val="FF0000"/>
                <w:szCs w:val="16"/>
              </w:rPr>
            </w:pPr>
            <w:r w:rsidRPr="000724CA">
              <w:rPr>
                <w:rFonts w:cs="Arial"/>
                <w:b/>
                <w:color w:val="FF0000"/>
                <w:szCs w:val="16"/>
              </w:rPr>
              <w:t>158</w:t>
            </w:r>
          </w:p>
          <w:p w14:paraId="1FB72FBF" w14:textId="77777777" w:rsidR="008776CD" w:rsidRPr="000724CA" w:rsidRDefault="008776CD" w:rsidP="007A386E">
            <w:pPr>
              <w:spacing w:line="240" w:lineRule="auto"/>
              <w:jc w:val="center"/>
              <w:rPr>
                <w:rFonts w:cs="Arial"/>
                <w:color w:val="FF0000"/>
                <w:szCs w:val="16"/>
              </w:rPr>
            </w:pPr>
            <w:r w:rsidRPr="000724CA">
              <w:rPr>
                <w:rFonts w:cs="Arial"/>
                <w:szCs w:val="16"/>
              </w:rPr>
              <w:t>Policie ČR</w:t>
            </w:r>
          </w:p>
        </w:tc>
        <w:tc>
          <w:tcPr>
            <w:tcW w:w="1538" w:type="dxa"/>
            <w:shd w:val="clear" w:color="auto" w:fill="auto"/>
            <w:vAlign w:val="center"/>
          </w:tcPr>
          <w:p w14:paraId="51AF7140" w14:textId="77777777" w:rsidR="008776CD" w:rsidRPr="000724CA" w:rsidRDefault="008776CD" w:rsidP="007A386E">
            <w:pPr>
              <w:spacing w:line="240" w:lineRule="auto"/>
              <w:jc w:val="center"/>
              <w:rPr>
                <w:rFonts w:cs="Arial"/>
                <w:b/>
                <w:color w:val="FF0000"/>
                <w:szCs w:val="16"/>
              </w:rPr>
            </w:pPr>
            <w:r w:rsidRPr="000724CA">
              <w:rPr>
                <w:rFonts w:cs="Arial"/>
                <w:b/>
                <w:color w:val="FF0000"/>
                <w:szCs w:val="16"/>
              </w:rPr>
              <w:t>150</w:t>
            </w:r>
          </w:p>
          <w:p w14:paraId="52988D4C" w14:textId="77777777" w:rsidR="008776CD" w:rsidRPr="000724CA" w:rsidRDefault="008776CD" w:rsidP="007A386E">
            <w:pPr>
              <w:spacing w:line="240" w:lineRule="auto"/>
              <w:jc w:val="center"/>
              <w:rPr>
                <w:rFonts w:cs="Arial"/>
                <w:color w:val="FF0000"/>
                <w:szCs w:val="16"/>
              </w:rPr>
            </w:pPr>
            <w:r w:rsidRPr="000724CA">
              <w:rPr>
                <w:rFonts w:cs="Arial"/>
                <w:szCs w:val="16"/>
              </w:rPr>
              <w:t>Hasiči</w:t>
            </w:r>
          </w:p>
        </w:tc>
        <w:tc>
          <w:tcPr>
            <w:tcW w:w="1701" w:type="dxa"/>
            <w:shd w:val="clear" w:color="auto" w:fill="auto"/>
            <w:vAlign w:val="center"/>
          </w:tcPr>
          <w:p w14:paraId="41718FC6" w14:textId="77777777" w:rsidR="008776CD" w:rsidRPr="000724CA" w:rsidRDefault="008776CD" w:rsidP="007A386E">
            <w:pPr>
              <w:spacing w:line="240" w:lineRule="auto"/>
              <w:jc w:val="center"/>
              <w:rPr>
                <w:rFonts w:cs="Arial"/>
                <w:b/>
                <w:color w:val="FF0000"/>
                <w:szCs w:val="16"/>
              </w:rPr>
            </w:pPr>
            <w:r w:rsidRPr="000724CA">
              <w:rPr>
                <w:rFonts w:cs="Arial"/>
                <w:b/>
                <w:color w:val="FF0000"/>
                <w:szCs w:val="16"/>
              </w:rPr>
              <w:t>156</w:t>
            </w:r>
          </w:p>
          <w:p w14:paraId="3CA57FBD" w14:textId="77777777" w:rsidR="008776CD" w:rsidRPr="000724CA" w:rsidRDefault="008776CD" w:rsidP="007A386E">
            <w:pPr>
              <w:spacing w:line="240" w:lineRule="auto"/>
              <w:jc w:val="center"/>
              <w:rPr>
                <w:rFonts w:cs="Arial"/>
                <w:color w:val="FF0000"/>
                <w:szCs w:val="16"/>
              </w:rPr>
            </w:pPr>
            <w:r w:rsidRPr="000724CA">
              <w:rPr>
                <w:rFonts w:cs="Arial"/>
                <w:szCs w:val="16"/>
              </w:rPr>
              <w:t>Městská policie</w:t>
            </w:r>
          </w:p>
        </w:tc>
        <w:tc>
          <w:tcPr>
            <w:tcW w:w="3508" w:type="dxa"/>
            <w:gridSpan w:val="2"/>
            <w:tcBorders>
              <w:right w:val="single" w:sz="24" w:space="0" w:color="FF0000"/>
            </w:tcBorders>
            <w:shd w:val="clear" w:color="auto" w:fill="auto"/>
            <w:vAlign w:val="center"/>
          </w:tcPr>
          <w:p w14:paraId="34224336" w14:textId="77777777" w:rsidR="008776CD" w:rsidRPr="000724CA" w:rsidRDefault="008776CD" w:rsidP="007A386E">
            <w:pPr>
              <w:spacing w:line="240" w:lineRule="auto"/>
              <w:jc w:val="center"/>
              <w:rPr>
                <w:rFonts w:cs="Arial"/>
                <w:b/>
                <w:color w:val="FF0000"/>
                <w:szCs w:val="16"/>
              </w:rPr>
            </w:pPr>
            <w:r w:rsidRPr="000724CA">
              <w:rPr>
                <w:rFonts w:cs="Arial"/>
                <w:b/>
                <w:color w:val="FF0000"/>
                <w:szCs w:val="16"/>
              </w:rPr>
              <w:t>112</w:t>
            </w:r>
          </w:p>
          <w:p w14:paraId="21794862" w14:textId="77777777" w:rsidR="008776CD" w:rsidRPr="000724CA" w:rsidRDefault="008776CD" w:rsidP="007A386E">
            <w:pPr>
              <w:spacing w:line="240" w:lineRule="auto"/>
              <w:jc w:val="center"/>
              <w:rPr>
                <w:rFonts w:cs="Arial"/>
                <w:b/>
                <w:color w:val="FF0000"/>
                <w:szCs w:val="16"/>
              </w:rPr>
            </w:pPr>
            <w:r w:rsidRPr="000724CA">
              <w:rPr>
                <w:rFonts w:cs="Arial"/>
                <w:szCs w:val="16"/>
              </w:rPr>
              <w:t>Jednotné evropské číslo tísňového volání</w:t>
            </w:r>
          </w:p>
        </w:tc>
      </w:tr>
      <w:tr w:rsidR="008776CD" w:rsidRPr="0008408D" w14:paraId="6F49BDAE" w14:textId="77777777" w:rsidTr="007A386E">
        <w:trPr>
          <w:trHeight w:val="273"/>
        </w:trPr>
        <w:tc>
          <w:tcPr>
            <w:tcW w:w="10348" w:type="dxa"/>
            <w:gridSpan w:val="6"/>
            <w:tcBorders>
              <w:left w:val="single" w:sz="24" w:space="0" w:color="FF0000"/>
              <w:right w:val="single" w:sz="24" w:space="0" w:color="FF0000"/>
            </w:tcBorders>
            <w:shd w:val="clear" w:color="auto" w:fill="FF0000"/>
            <w:vAlign w:val="center"/>
          </w:tcPr>
          <w:p w14:paraId="129167D9" w14:textId="77777777" w:rsidR="008776CD" w:rsidRPr="000724CA" w:rsidRDefault="008776CD" w:rsidP="007A386E">
            <w:pPr>
              <w:spacing w:line="240" w:lineRule="auto"/>
              <w:jc w:val="center"/>
              <w:rPr>
                <w:rFonts w:cs="Arial"/>
                <w:b/>
                <w:color w:val="FFFFFF"/>
                <w:szCs w:val="16"/>
              </w:rPr>
            </w:pPr>
            <w:r w:rsidRPr="000724CA">
              <w:rPr>
                <w:rFonts w:cs="Arial"/>
                <w:b/>
                <w:color w:val="FFFFFF"/>
                <w:szCs w:val="16"/>
              </w:rPr>
              <w:t>TELEFONNÍ ČÍSLA POHOTOVOSTNÍCH A HAVARIJNÍCH SLUŽEB</w:t>
            </w:r>
          </w:p>
        </w:tc>
      </w:tr>
      <w:tr w:rsidR="008776CD" w:rsidRPr="0008408D" w14:paraId="1EB4EF9D" w14:textId="77777777" w:rsidTr="007A386E">
        <w:trPr>
          <w:trHeight w:val="1125"/>
        </w:trPr>
        <w:tc>
          <w:tcPr>
            <w:tcW w:w="2020" w:type="dxa"/>
            <w:tcBorders>
              <w:left w:val="single" w:sz="24" w:space="0" w:color="FF0000"/>
              <w:bottom w:val="single" w:sz="24" w:space="0" w:color="FF0000"/>
            </w:tcBorders>
            <w:shd w:val="clear" w:color="auto" w:fill="auto"/>
            <w:vAlign w:val="center"/>
          </w:tcPr>
          <w:p w14:paraId="7AFEB1D8" w14:textId="77777777" w:rsidR="008776CD" w:rsidRPr="000724CA" w:rsidRDefault="008776CD" w:rsidP="007A386E">
            <w:pPr>
              <w:spacing w:line="240" w:lineRule="auto"/>
              <w:jc w:val="center"/>
              <w:rPr>
                <w:b/>
                <w:color w:val="FF0000"/>
                <w:szCs w:val="16"/>
              </w:rPr>
            </w:pPr>
            <w:r w:rsidRPr="000724CA">
              <w:rPr>
                <w:b/>
                <w:color w:val="FF0000"/>
                <w:szCs w:val="16"/>
              </w:rPr>
              <w:t>519 373 511</w:t>
            </w:r>
          </w:p>
          <w:p w14:paraId="17F9B291" w14:textId="77777777" w:rsidR="008776CD" w:rsidRPr="000724CA" w:rsidRDefault="008776CD" w:rsidP="007A386E">
            <w:pPr>
              <w:spacing w:line="240" w:lineRule="auto"/>
              <w:jc w:val="center"/>
              <w:rPr>
                <w:rFonts w:cs="Arial"/>
                <w:szCs w:val="16"/>
              </w:rPr>
            </w:pPr>
            <w:r w:rsidRPr="000724CA">
              <w:rPr>
                <w:b/>
                <w:color w:val="FF0000"/>
                <w:szCs w:val="16"/>
              </w:rPr>
              <w:t>519 304</w:t>
            </w:r>
            <w:r w:rsidRPr="000724CA">
              <w:rPr>
                <w:rFonts w:cs="Arial"/>
                <w:b/>
                <w:color w:val="FF0000"/>
                <w:szCs w:val="16"/>
              </w:rPr>
              <w:t> </w:t>
            </w:r>
            <w:r w:rsidRPr="000724CA">
              <w:rPr>
                <w:b/>
                <w:color w:val="FF0000"/>
                <w:szCs w:val="16"/>
              </w:rPr>
              <w:t>666</w:t>
            </w:r>
          </w:p>
          <w:p w14:paraId="61442B55" w14:textId="77777777" w:rsidR="008776CD" w:rsidRPr="000724CA" w:rsidRDefault="008776CD" w:rsidP="007A386E">
            <w:pPr>
              <w:spacing w:line="240" w:lineRule="auto"/>
              <w:jc w:val="center"/>
              <w:rPr>
                <w:szCs w:val="16"/>
              </w:rPr>
            </w:pPr>
            <w:r w:rsidRPr="000724CA">
              <w:rPr>
                <w:szCs w:val="16"/>
              </w:rPr>
              <w:t>Vodovody a kanalizace Břeclav</w:t>
            </w:r>
          </w:p>
        </w:tc>
        <w:tc>
          <w:tcPr>
            <w:tcW w:w="1581" w:type="dxa"/>
            <w:tcBorders>
              <w:bottom w:val="single" w:sz="24" w:space="0" w:color="FF0000"/>
            </w:tcBorders>
            <w:shd w:val="clear" w:color="auto" w:fill="auto"/>
            <w:vAlign w:val="center"/>
          </w:tcPr>
          <w:p w14:paraId="0F3F40BC" w14:textId="77777777" w:rsidR="008776CD" w:rsidRPr="000724CA" w:rsidRDefault="008776CD" w:rsidP="007A386E">
            <w:pPr>
              <w:spacing w:line="240" w:lineRule="auto"/>
              <w:jc w:val="center"/>
              <w:rPr>
                <w:b/>
                <w:color w:val="FF0000"/>
                <w:szCs w:val="16"/>
              </w:rPr>
            </w:pPr>
            <w:r w:rsidRPr="000724CA">
              <w:rPr>
                <w:b/>
                <w:color w:val="FF0000"/>
                <w:szCs w:val="16"/>
              </w:rPr>
              <w:t>603 525</w:t>
            </w:r>
            <w:r w:rsidRPr="000724CA">
              <w:rPr>
                <w:rFonts w:cs="Arial"/>
                <w:b/>
                <w:color w:val="FF0000"/>
                <w:szCs w:val="16"/>
              </w:rPr>
              <w:t> </w:t>
            </w:r>
            <w:r w:rsidRPr="000724CA">
              <w:rPr>
                <w:b/>
                <w:color w:val="FF0000"/>
                <w:szCs w:val="16"/>
              </w:rPr>
              <w:t>607</w:t>
            </w:r>
          </w:p>
          <w:p w14:paraId="08A33282" w14:textId="77777777" w:rsidR="008776CD" w:rsidRPr="000724CA" w:rsidRDefault="008776CD" w:rsidP="007A386E">
            <w:pPr>
              <w:spacing w:line="240" w:lineRule="auto"/>
              <w:jc w:val="center"/>
              <w:rPr>
                <w:rFonts w:cs="Arial"/>
                <w:szCs w:val="16"/>
              </w:rPr>
            </w:pPr>
          </w:p>
          <w:p w14:paraId="77D56044" w14:textId="77777777" w:rsidR="008776CD" w:rsidRPr="000724CA" w:rsidRDefault="008776CD" w:rsidP="007A386E">
            <w:pPr>
              <w:spacing w:line="240" w:lineRule="auto"/>
              <w:jc w:val="center"/>
              <w:rPr>
                <w:szCs w:val="16"/>
              </w:rPr>
            </w:pPr>
            <w:r w:rsidRPr="000724CA">
              <w:rPr>
                <w:szCs w:val="16"/>
              </w:rPr>
              <w:t>Výtahy Brumovice</w:t>
            </w:r>
          </w:p>
        </w:tc>
        <w:tc>
          <w:tcPr>
            <w:tcW w:w="1538" w:type="dxa"/>
            <w:tcBorders>
              <w:bottom w:val="single" w:sz="24" w:space="0" w:color="FF0000"/>
            </w:tcBorders>
            <w:shd w:val="clear" w:color="auto" w:fill="auto"/>
            <w:vAlign w:val="center"/>
          </w:tcPr>
          <w:p w14:paraId="4FDB1600" w14:textId="77777777" w:rsidR="008776CD" w:rsidRPr="000724CA" w:rsidRDefault="008776CD" w:rsidP="007A386E">
            <w:pPr>
              <w:spacing w:line="240" w:lineRule="auto"/>
              <w:jc w:val="center"/>
              <w:rPr>
                <w:b/>
                <w:color w:val="FF0000"/>
                <w:szCs w:val="16"/>
              </w:rPr>
            </w:pPr>
            <w:r w:rsidRPr="000724CA">
              <w:rPr>
                <w:b/>
                <w:color w:val="FF0000"/>
                <w:szCs w:val="16"/>
              </w:rPr>
              <w:t>1239</w:t>
            </w:r>
          </w:p>
          <w:p w14:paraId="22E7DD3C" w14:textId="77777777" w:rsidR="008776CD" w:rsidRPr="000724CA" w:rsidRDefault="008776CD" w:rsidP="007A386E">
            <w:pPr>
              <w:spacing w:line="240" w:lineRule="auto"/>
              <w:jc w:val="center"/>
              <w:rPr>
                <w:rFonts w:cs="Arial"/>
                <w:szCs w:val="16"/>
              </w:rPr>
            </w:pPr>
          </w:p>
          <w:p w14:paraId="341F1B78" w14:textId="77777777" w:rsidR="008776CD" w:rsidRPr="000724CA" w:rsidRDefault="008776CD" w:rsidP="007A386E">
            <w:pPr>
              <w:spacing w:line="240" w:lineRule="auto"/>
              <w:jc w:val="center"/>
              <w:rPr>
                <w:szCs w:val="16"/>
              </w:rPr>
            </w:pPr>
            <w:r w:rsidRPr="000724CA">
              <w:rPr>
                <w:szCs w:val="16"/>
              </w:rPr>
              <w:t>Plyn pohotovost</w:t>
            </w:r>
          </w:p>
        </w:tc>
        <w:tc>
          <w:tcPr>
            <w:tcW w:w="1701" w:type="dxa"/>
            <w:tcBorders>
              <w:bottom w:val="single" w:sz="24" w:space="0" w:color="FF0000"/>
            </w:tcBorders>
            <w:shd w:val="clear" w:color="auto" w:fill="auto"/>
            <w:vAlign w:val="center"/>
          </w:tcPr>
          <w:p w14:paraId="286D87D0" w14:textId="77777777" w:rsidR="008776CD" w:rsidRPr="000724CA" w:rsidRDefault="008776CD" w:rsidP="007A386E">
            <w:pPr>
              <w:spacing w:line="240" w:lineRule="auto"/>
              <w:jc w:val="center"/>
              <w:rPr>
                <w:b/>
                <w:color w:val="FF0000"/>
                <w:szCs w:val="16"/>
              </w:rPr>
            </w:pPr>
            <w:r w:rsidRPr="000724CA">
              <w:rPr>
                <w:b/>
                <w:color w:val="FF0000"/>
                <w:szCs w:val="16"/>
              </w:rPr>
              <w:t>739 681</w:t>
            </w:r>
            <w:r w:rsidRPr="000724CA">
              <w:rPr>
                <w:rFonts w:cs="Arial"/>
                <w:b/>
                <w:color w:val="FF0000"/>
                <w:szCs w:val="16"/>
              </w:rPr>
              <w:t> </w:t>
            </w:r>
            <w:r w:rsidRPr="000724CA">
              <w:rPr>
                <w:b/>
                <w:color w:val="FF0000"/>
                <w:szCs w:val="16"/>
              </w:rPr>
              <w:t>761</w:t>
            </w:r>
          </w:p>
          <w:p w14:paraId="0CFFF967" w14:textId="77777777" w:rsidR="008776CD" w:rsidRPr="000724CA" w:rsidRDefault="008776CD" w:rsidP="007A386E">
            <w:pPr>
              <w:spacing w:line="240" w:lineRule="auto"/>
              <w:jc w:val="center"/>
              <w:rPr>
                <w:rFonts w:cs="Arial"/>
                <w:szCs w:val="16"/>
              </w:rPr>
            </w:pPr>
          </w:p>
          <w:p w14:paraId="530F98CB" w14:textId="77777777" w:rsidR="008776CD" w:rsidRPr="000724CA" w:rsidRDefault="008776CD" w:rsidP="007A386E">
            <w:pPr>
              <w:spacing w:line="240" w:lineRule="auto"/>
              <w:jc w:val="center"/>
              <w:rPr>
                <w:szCs w:val="16"/>
              </w:rPr>
            </w:pPr>
            <w:r w:rsidRPr="000724CA">
              <w:rPr>
                <w:szCs w:val="16"/>
              </w:rPr>
              <w:t>Velín Energetika</w:t>
            </w:r>
          </w:p>
        </w:tc>
        <w:tc>
          <w:tcPr>
            <w:tcW w:w="1559" w:type="dxa"/>
            <w:tcBorders>
              <w:bottom w:val="single" w:sz="24" w:space="0" w:color="FF0000"/>
            </w:tcBorders>
            <w:shd w:val="clear" w:color="auto" w:fill="auto"/>
            <w:vAlign w:val="center"/>
          </w:tcPr>
          <w:p w14:paraId="18657C50" w14:textId="77777777" w:rsidR="008776CD" w:rsidRPr="000724CA" w:rsidRDefault="008776CD" w:rsidP="007A386E">
            <w:pPr>
              <w:spacing w:line="240" w:lineRule="auto"/>
              <w:jc w:val="center"/>
              <w:rPr>
                <w:b/>
                <w:color w:val="FF0000"/>
                <w:szCs w:val="16"/>
              </w:rPr>
            </w:pPr>
            <w:r w:rsidRPr="000724CA">
              <w:rPr>
                <w:b/>
                <w:color w:val="FF0000"/>
                <w:szCs w:val="16"/>
              </w:rPr>
              <w:t>519 315</w:t>
            </w:r>
            <w:r w:rsidRPr="000724CA">
              <w:rPr>
                <w:rFonts w:cs="Arial"/>
                <w:b/>
                <w:color w:val="FF0000"/>
                <w:szCs w:val="16"/>
              </w:rPr>
              <w:t> </w:t>
            </w:r>
            <w:r w:rsidRPr="000724CA">
              <w:rPr>
                <w:b/>
                <w:color w:val="FF0000"/>
                <w:szCs w:val="16"/>
              </w:rPr>
              <w:t>776</w:t>
            </w:r>
          </w:p>
          <w:p w14:paraId="085ED75E" w14:textId="77777777" w:rsidR="008776CD" w:rsidRPr="000724CA" w:rsidRDefault="008776CD" w:rsidP="007A386E">
            <w:pPr>
              <w:spacing w:line="240" w:lineRule="auto"/>
              <w:jc w:val="center"/>
              <w:rPr>
                <w:szCs w:val="16"/>
              </w:rPr>
            </w:pPr>
            <w:r w:rsidRPr="000724CA">
              <w:rPr>
                <w:szCs w:val="16"/>
              </w:rPr>
              <w:t>Lékařská pohotovost Břeclav</w:t>
            </w:r>
          </w:p>
        </w:tc>
        <w:tc>
          <w:tcPr>
            <w:tcW w:w="1949" w:type="dxa"/>
            <w:tcBorders>
              <w:bottom w:val="single" w:sz="24" w:space="0" w:color="FF0000"/>
              <w:right w:val="single" w:sz="24" w:space="0" w:color="FF0000"/>
            </w:tcBorders>
            <w:shd w:val="clear" w:color="auto" w:fill="auto"/>
            <w:vAlign w:val="center"/>
          </w:tcPr>
          <w:p w14:paraId="3978DD82" w14:textId="77777777" w:rsidR="008776CD" w:rsidRPr="000724CA" w:rsidRDefault="008776CD" w:rsidP="007A386E">
            <w:pPr>
              <w:spacing w:line="240" w:lineRule="auto"/>
              <w:jc w:val="center"/>
              <w:rPr>
                <w:b/>
                <w:color w:val="FF0000"/>
                <w:szCs w:val="16"/>
              </w:rPr>
            </w:pPr>
            <w:r w:rsidRPr="000724CA">
              <w:rPr>
                <w:b/>
                <w:color w:val="FF0000"/>
                <w:szCs w:val="16"/>
              </w:rPr>
              <w:t>737 266</w:t>
            </w:r>
            <w:r w:rsidRPr="000724CA">
              <w:rPr>
                <w:rFonts w:cs="Arial"/>
                <w:b/>
                <w:color w:val="FF0000"/>
                <w:szCs w:val="16"/>
              </w:rPr>
              <w:t> </w:t>
            </w:r>
            <w:r w:rsidRPr="000724CA">
              <w:rPr>
                <w:b/>
                <w:color w:val="FF0000"/>
                <w:szCs w:val="16"/>
              </w:rPr>
              <w:t>828</w:t>
            </w:r>
          </w:p>
          <w:p w14:paraId="6CD68C15" w14:textId="77777777" w:rsidR="008776CD" w:rsidRPr="000724CA" w:rsidRDefault="008776CD" w:rsidP="007A386E">
            <w:pPr>
              <w:spacing w:line="240" w:lineRule="auto"/>
              <w:jc w:val="center"/>
              <w:rPr>
                <w:rFonts w:cs="Arial"/>
                <w:szCs w:val="16"/>
              </w:rPr>
            </w:pPr>
          </w:p>
          <w:p w14:paraId="7DC8E2E2" w14:textId="77777777" w:rsidR="008776CD" w:rsidRPr="000724CA" w:rsidRDefault="008776CD" w:rsidP="007A386E">
            <w:pPr>
              <w:spacing w:line="240" w:lineRule="auto"/>
              <w:jc w:val="center"/>
              <w:rPr>
                <w:szCs w:val="16"/>
              </w:rPr>
            </w:pPr>
            <w:r w:rsidRPr="000724CA">
              <w:rPr>
                <w:szCs w:val="16"/>
              </w:rPr>
              <w:t>Směnový elektrikář</w:t>
            </w:r>
          </w:p>
        </w:tc>
      </w:tr>
    </w:tbl>
    <w:p w14:paraId="5D89FCAB" w14:textId="48BAB927" w:rsidR="008776CD" w:rsidRDefault="008776CD" w:rsidP="000724CA">
      <w:pPr>
        <w:rPr>
          <w:rFonts w:cs="Arial"/>
        </w:rPr>
      </w:pPr>
      <w:r>
        <w:rPr>
          <w:rFonts w:cs="Arial"/>
        </w:rPr>
        <w:t>Zpracovala a schválila: Ing. Markéta Šimečková, Z-OZO-234/2012</w:t>
      </w:r>
    </w:p>
    <w:p w14:paraId="11AF177F" w14:textId="77777777" w:rsidR="008776CD" w:rsidRPr="00C71B71" w:rsidRDefault="008776CD" w:rsidP="008776CD">
      <w:pPr>
        <w:pStyle w:val="Zpat"/>
        <w:rPr>
          <w:sz w:val="22"/>
          <w:szCs w:val="22"/>
        </w:rPr>
      </w:pPr>
      <w:r>
        <w:rPr>
          <w:rFonts w:cs="Arial"/>
        </w:rPr>
        <w:t>Dne: 08.08.2022</w:t>
      </w:r>
    </w:p>
    <w:p w14:paraId="22D1B706" w14:textId="77777777" w:rsidR="008767A8" w:rsidRPr="00B07E4B" w:rsidRDefault="008767A8" w:rsidP="008767A8">
      <w:pPr>
        <w:rPr>
          <w:rFonts w:cs="Arial"/>
        </w:rPr>
      </w:pPr>
    </w:p>
    <w:p w14:paraId="55B51D80" w14:textId="12CC4EFF" w:rsidR="008767A8" w:rsidRPr="00ED72F2" w:rsidRDefault="008767A8" w:rsidP="000724CA">
      <w:pPr>
        <w:pStyle w:val="Nadpis1-slovan"/>
      </w:pPr>
      <w:bookmarkStart w:id="88" w:name="_Toc112677987"/>
      <w:bookmarkStart w:id="89" w:name="_Toc116567980"/>
      <w:bookmarkStart w:id="90" w:name="_Toc112677988"/>
      <w:bookmarkStart w:id="91" w:name="_Toc116567981"/>
      <w:bookmarkStart w:id="92" w:name="_Toc112677989"/>
      <w:bookmarkStart w:id="93" w:name="_Toc116567982"/>
      <w:bookmarkStart w:id="94" w:name="_Toc112677990"/>
      <w:bookmarkStart w:id="95" w:name="_Toc116567983"/>
      <w:bookmarkStart w:id="96" w:name="_Toc112677991"/>
      <w:bookmarkStart w:id="97" w:name="_Toc116567984"/>
      <w:bookmarkStart w:id="98" w:name="_Toc112677992"/>
      <w:bookmarkStart w:id="99" w:name="_Toc116567985"/>
      <w:bookmarkStart w:id="100" w:name="_Toc112677993"/>
      <w:bookmarkStart w:id="101" w:name="_Toc116567986"/>
      <w:bookmarkStart w:id="102" w:name="_Toc112677994"/>
      <w:bookmarkStart w:id="103" w:name="_Toc116567987"/>
      <w:bookmarkStart w:id="104" w:name="_Toc112677995"/>
      <w:bookmarkStart w:id="105" w:name="_Toc116567988"/>
      <w:bookmarkStart w:id="106" w:name="_Toc112677996"/>
      <w:bookmarkStart w:id="107" w:name="_Toc116567989"/>
      <w:bookmarkStart w:id="108" w:name="_Toc112677997"/>
      <w:bookmarkStart w:id="109" w:name="_Toc116567990"/>
      <w:bookmarkStart w:id="110" w:name="_Toc112677998"/>
      <w:bookmarkStart w:id="111" w:name="_Toc116567991"/>
      <w:bookmarkStart w:id="112" w:name="_Toc112677999"/>
      <w:bookmarkStart w:id="113" w:name="_Toc116567992"/>
      <w:bookmarkStart w:id="114" w:name="_Toc112678000"/>
      <w:bookmarkStart w:id="115" w:name="_Toc116567993"/>
      <w:bookmarkStart w:id="116" w:name="_Toc112678001"/>
      <w:bookmarkStart w:id="117" w:name="_Toc116567994"/>
      <w:bookmarkStart w:id="118" w:name="_Toc112678002"/>
      <w:bookmarkStart w:id="119" w:name="_Toc116567995"/>
      <w:bookmarkStart w:id="120" w:name="_Toc112678003"/>
      <w:bookmarkStart w:id="121" w:name="_Toc116567996"/>
      <w:bookmarkStart w:id="122" w:name="_Toc112678004"/>
      <w:bookmarkStart w:id="123" w:name="_Toc116567997"/>
      <w:bookmarkStart w:id="124" w:name="_Toc112678005"/>
      <w:bookmarkStart w:id="125" w:name="_Toc116567998"/>
      <w:bookmarkStart w:id="126" w:name="_Toc112678006"/>
      <w:bookmarkStart w:id="127" w:name="_Toc116567999"/>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cs="Arial"/>
        </w:rPr>
        <w:br w:type="page"/>
      </w:r>
      <w:bookmarkStart w:id="128" w:name="_Toc14343717"/>
      <w:bookmarkStart w:id="129" w:name="_Toc116568117"/>
      <w:r w:rsidRPr="00ED72F2">
        <w:lastRenderedPageBreak/>
        <w:t>Plánek areálu Fosfa a.s. se znázorněním důležitých bodů</w:t>
      </w:r>
      <w:bookmarkEnd w:id="128"/>
      <w:bookmarkEnd w:id="129"/>
    </w:p>
    <w:p w14:paraId="203988A6" w14:textId="761C2032" w:rsidR="008767A8" w:rsidRDefault="00000000" w:rsidP="008767A8">
      <w:pPr>
        <w:tabs>
          <w:tab w:val="left" w:pos="1332"/>
        </w:tabs>
        <w:rPr>
          <w:rFonts w:cs="Arial"/>
          <w:b/>
        </w:rPr>
      </w:pPr>
      <w:r>
        <w:rPr>
          <w:noProof/>
        </w:rPr>
        <w:pict w14:anchorId="7E25FADA">
          <v:shape id="Obrázek 9" o:spid="_x0000_s2126" type="#_x0000_t75" style="position:absolute;left:0;text-align:left;margin-left:-16.7pt;margin-top:17.45pt;width:513.2pt;height:369.1pt;z-index:-2;visibility:visible;mso-wrap-style:square;mso-position-horizontal:absolute;mso-position-horizontal-relative:text;mso-position-vertical:absolute;mso-position-vertical-relative:text;mso-width-relative:page;mso-height-relative:page" wrapcoords="-33 0 -33 21555 21600 21555 21600 0 -33 0">
            <v:imagedata r:id="rId45" o:title=""/>
            <w10:wrap type="tight"/>
          </v:shape>
        </w:pict>
      </w:r>
    </w:p>
    <w:p w14:paraId="4E55E9DD" w14:textId="4B79C4A9" w:rsidR="008767A8" w:rsidRPr="008665BE" w:rsidRDefault="00000000" w:rsidP="008767A8">
      <w:pPr>
        <w:tabs>
          <w:tab w:val="left" w:pos="1332"/>
        </w:tabs>
        <w:rPr>
          <w:rFonts w:cs="Arial"/>
          <w:b/>
        </w:rPr>
      </w:pPr>
      <w:r>
        <w:rPr>
          <w:noProof/>
        </w:rPr>
        <w:pict w14:anchorId="2B4BB577">
          <v:shape id="_x0000_s2057" type="#_x0000_t202" style="position:absolute;left:0;text-align:left;margin-left:273pt;margin-top:4.15pt;width:230.65pt;height:58.95pt;z-index:10;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" stroked="f">
            <v:textbox style="mso-fit-shape-to-text:t">
              <w:txbxContent>
                <w:p w14:paraId="69A250E1" w14:textId="77777777" w:rsidR="008767A8" w:rsidRPr="002F2C59" w:rsidRDefault="008767A8" w:rsidP="008767A8">
                  <w:pPr>
                    <w:rPr>
                      <w:rFonts w:cs="Arial"/>
                    </w:rPr>
                  </w:pPr>
                  <w:r w:rsidRPr="002F2C59">
                    <w:rPr>
                      <w:rFonts w:cs="Arial"/>
                    </w:rPr>
                    <w:t>LC</w:t>
                  </w:r>
                  <w:r w:rsidRPr="002F2C59">
                    <w:rPr>
                      <w:rFonts w:cs="Arial"/>
                    </w:rPr>
                    <w:tab/>
                    <w:t>Logistické centrum</w:t>
                  </w:r>
                </w:p>
                <w:p w14:paraId="1305B9A2" w14:textId="77777777" w:rsidR="008767A8" w:rsidRPr="002F2C59" w:rsidRDefault="008767A8" w:rsidP="008767A8">
                  <w:pPr>
                    <w:rPr>
                      <w:rFonts w:cs="Arial"/>
                    </w:rPr>
                  </w:pPr>
                  <w:r w:rsidRPr="002F2C59">
                    <w:rPr>
                      <w:rFonts w:cs="Arial"/>
                    </w:rPr>
                    <w:t>PA</w:t>
                  </w:r>
                  <w:r w:rsidRPr="002F2C59">
                    <w:rPr>
                      <w:rFonts w:cs="Arial"/>
                    </w:rPr>
                    <w:tab/>
                    <w:t>výroba potravinářských aditiv</w:t>
                  </w:r>
                </w:p>
                <w:p w14:paraId="5DAF32EC" w14:textId="77777777" w:rsidR="008767A8" w:rsidRPr="002F2C59" w:rsidRDefault="008767A8" w:rsidP="008767A8">
                  <w:pPr>
                    <w:rPr>
                      <w:rFonts w:cs="Arial"/>
                    </w:rPr>
                  </w:pPr>
                  <w:r w:rsidRPr="002F2C59">
                    <w:rPr>
                      <w:rFonts w:cs="Arial"/>
                    </w:rPr>
                    <w:t>AB</w:t>
                  </w:r>
                  <w:r w:rsidRPr="002F2C59">
                    <w:rPr>
                      <w:rFonts w:cs="Arial"/>
                    </w:rPr>
                    <w:tab/>
                    <w:t>administrativní budova, vstupní hala</w:t>
                  </w:r>
                </w:p>
              </w:txbxContent>
            </v:textbox>
            <w10:wrap type="square" anchorx="margin"/>
          </v:shape>
        </w:pict>
      </w:r>
      <w:r>
        <w:rPr>
          <w:noProof/>
        </w:rPr>
        <w:pict w14:anchorId="43465AA0">
          <v:shape id="_x0000_s2051" type="#_x0000_t202" style="position:absolute;left:0;text-align:left;margin-left:35.4pt;margin-top:3.35pt;width:231.05pt;height:144.55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" stroked="f">
            <v:textbox>
              <w:txbxContent>
                <w:p w14:paraId="5B319494" w14:textId="77777777" w:rsidR="008767A8" w:rsidRDefault="008767A8" w:rsidP="005C213A">
                  <w:pPr>
                    <w:rPr>
                      <w:rFonts w:cs="Arial"/>
                    </w:rPr>
                  </w:pPr>
                  <w:r w:rsidRPr="008665BE">
                    <w:rPr>
                      <w:rFonts w:cs="Arial"/>
                    </w:rPr>
                    <w:t>velín</w:t>
                  </w:r>
                  <w:r>
                    <w:rPr>
                      <w:rFonts w:cs="Arial"/>
                    </w:rPr>
                    <w:t>, lékárnička, místo pro přivolání pomoci</w:t>
                  </w:r>
                </w:p>
                <w:p w14:paraId="181DD1FA" w14:textId="77777777" w:rsidR="008767A8" w:rsidRDefault="008767A8" w:rsidP="005C213A">
                  <w:pPr>
                    <w:rPr>
                      <w:rFonts w:cs="Arial"/>
                    </w:rPr>
                  </w:pPr>
                  <w:r>
                    <w:rPr>
                      <w:rFonts w:cs="Arial"/>
                    </w:rPr>
                    <w:t>výroba KFT (kyseliny fosforečné termické)</w:t>
                  </w:r>
                </w:p>
                <w:p w14:paraId="4B0D1FFD" w14:textId="77777777" w:rsidR="008767A8" w:rsidRDefault="008767A8" w:rsidP="005C213A">
                  <w:pPr>
                    <w:rPr>
                      <w:rFonts w:cs="Arial"/>
                    </w:rPr>
                  </w:pPr>
                  <w:r>
                    <w:rPr>
                      <w:rFonts w:cs="Arial"/>
                    </w:rPr>
                    <w:t>pracoviště energetiky</w:t>
                  </w:r>
                </w:p>
                <w:p w14:paraId="51910147" w14:textId="77777777" w:rsidR="008767A8" w:rsidRDefault="008767A8" w:rsidP="005C213A">
                  <w:pPr>
                    <w:rPr>
                      <w:rFonts w:cs="Arial"/>
                    </w:rPr>
                  </w:pPr>
                  <w:r>
                    <w:rPr>
                      <w:rFonts w:cs="Arial"/>
                    </w:rPr>
                    <w:t>výroba FS (fosforečných solí)</w:t>
                  </w:r>
                </w:p>
                <w:p w14:paraId="42EAEEDD" w14:textId="77777777" w:rsidR="008767A8" w:rsidRDefault="008767A8" w:rsidP="005C213A">
                  <w:pPr>
                    <w:rPr>
                      <w:rFonts w:cs="Arial"/>
                    </w:rPr>
                  </w:pPr>
                  <w:r>
                    <w:rPr>
                      <w:rFonts w:cs="Arial"/>
                    </w:rPr>
                    <w:t>výroba TPF (tripolyfosfátu)</w:t>
                  </w:r>
                </w:p>
                <w:p w14:paraId="49DA679B" w14:textId="77777777" w:rsidR="008767A8" w:rsidRDefault="008767A8" w:rsidP="005C213A">
                  <w:pPr>
                    <w:rPr>
                      <w:rFonts w:cs="Arial"/>
                    </w:rPr>
                  </w:pPr>
                  <w:r>
                    <w:rPr>
                      <w:rFonts w:cs="Arial"/>
                    </w:rPr>
                    <w:t>shromaždiště v případě evakuace</w:t>
                  </w:r>
                </w:p>
                <w:p w14:paraId="5AC57E8C" w14:textId="77777777" w:rsidR="008767A8" w:rsidRPr="008665BE" w:rsidRDefault="008767A8" w:rsidP="008767A8">
                  <w:pPr>
                    <w:rPr>
                      <w:rFonts w:cs="Arial"/>
                    </w:rPr>
                  </w:pPr>
                </w:p>
              </w:txbxContent>
            </v:textbox>
            <w10:wrap type="square"/>
          </v:shape>
        </w:pict>
      </w:r>
      <w:r>
        <w:rPr>
          <w:noProof/>
        </w:rPr>
        <w:pict w14:anchorId="62EAD7CE">
          <v:oval id="Ovál 49" o:spid="_x0000_s2050" style="position:absolute;left:0;text-align:left;margin-left:7.55pt;margin-top:6.3pt;width:12.75pt;height:13.35pt;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" fillcolor="red" stroked="f" strokeweight="1pt">
            <v:stroke joinstyle="miter"/>
          </v:oval>
        </w:pict>
      </w:r>
    </w:p>
    <w:p w14:paraId="50F9B2C7" w14:textId="47FF1679" w:rsidR="008767A8" w:rsidRPr="00B07E4B" w:rsidRDefault="00000000" w:rsidP="008767A8">
      <w:pPr>
        <w:rPr>
          <w:rFonts w:cs="Arial"/>
        </w:rPr>
      </w:pPr>
      <w:r>
        <w:rPr>
          <w:noProof/>
        </w:rPr>
        <w:pict w14:anchorId="090B1CB2">
          <v:rect id="Obdélník 51" o:spid="_x0000_s2052" style="position:absolute;left:0;text-align:left;margin-left:7.55pt;margin-top:5.6pt;width:13.95pt;height:14.5pt;z-index: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" fillcolor="#9cf"/>
        </w:pict>
      </w:r>
    </w:p>
    <w:p w14:paraId="164C60ED" w14:textId="6D0CF3B3" w:rsidR="008767A8" w:rsidRPr="00B07E4B" w:rsidRDefault="00000000" w:rsidP="008767A8">
      <w:pPr>
        <w:rPr>
          <w:rFonts w:cs="Arial"/>
        </w:rPr>
      </w:pPr>
      <w:r>
        <w:rPr>
          <w:noProof/>
        </w:rPr>
        <w:pict w14:anchorId="0596D6C6">
          <v:rect id="Obdélník 52" o:spid="_x0000_s2053" style="position:absolute;left:0;text-align:left;margin-left:7.55pt;margin-top:8.2pt;width:13.95pt;height:14.5pt;z-index:7;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" fillcolor="#c5e0b4"/>
        </w:pict>
      </w:r>
    </w:p>
    <w:p w14:paraId="0B2F1567" w14:textId="4AEE1421" w:rsidR="008767A8" w:rsidRPr="00B07E4B" w:rsidRDefault="00000000" w:rsidP="008767A8">
      <w:pPr>
        <w:rPr>
          <w:rFonts w:cs="Arial"/>
        </w:rPr>
      </w:pPr>
      <w:r>
        <w:rPr>
          <w:noProof/>
        </w:rPr>
        <w:pict w14:anchorId="50226DEE">
          <v:rect id="Obdélník 53" o:spid="_x0000_s2054" style="position:absolute;left:0;text-align:left;margin-left:7.55pt;margin-top:7.8pt;width:13.95pt;height:14.5pt;z-index: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" fillcolor="#fff2cc"/>
        </w:pict>
      </w:r>
    </w:p>
    <w:p w14:paraId="2854D7D4" w14:textId="22978302" w:rsidR="008767A8" w:rsidRPr="00B07E4B" w:rsidRDefault="00000000" w:rsidP="008767A8">
      <w:pPr>
        <w:rPr>
          <w:rFonts w:cs="Arial"/>
        </w:rPr>
      </w:pPr>
      <w:r>
        <w:rPr>
          <w:noProof/>
        </w:rPr>
        <w:pict w14:anchorId="71A084F3">
          <v:rect id="Obdélník 54" o:spid="_x0000_s2055" style="position:absolute;left:0;text-align:left;margin-left:7.55pt;margin-top:7.75pt;width:13.95pt;height:14.5pt;z-index:9;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" fillcolor="#ccf"/>
        </w:pict>
      </w:r>
    </w:p>
    <w:p w14:paraId="59E89776" w14:textId="40143022" w:rsidR="008767A8" w:rsidRPr="00B07E4B" w:rsidRDefault="00000000" w:rsidP="008767A8">
      <w:pPr>
        <w:tabs>
          <w:tab w:val="left" w:pos="1332"/>
        </w:tabs>
        <w:rPr>
          <w:rFonts w:cs="Arial"/>
        </w:rPr>
      </w:pPr>
      <w:r>
        <w:rPr>
          <w:noProof/>
        </w:rPr>
        <w:pict w14:anchorId="0DF07A8E">
          <v:shape id="Obrázek 55" o:spid="_x0000_s2056" type="#_x0000_t75" alt="VÃ½sledek obrÃ¡zku pro znaÄka shromaÅ¾diÅ¡tÄ" style="position:absolute;left:0;text-align:left;margin-left:4.8pt;margin-top:7.3pt;width:19.45pt;height:19.45pt;rotation:180;flip:x y;z-index:-3;visibility:visible;mso-wrap-style:square;mso-wrap-distance-left:9pt;mso-wrap-distance-top:0;mso-wrap-distance-right:9pt;mso-wrap-distance-bottom:0;mso-position-horizontal-relative:text;mso-position-vertical-relative:text" wrapcoords="-831 0 -831 20769 21600 20769 21600 0 -831 0">
            <v:imagedata r:id="rId46" o:title="VÃ½sledek obrÃ¡zku pro znaÄka shromaÅ¾diÅ¡tÄ"/>
            <w10:wrap type="tight"/>
          </v:shape>
        </w:pict>
      </w:r>
    </w:p>
    <w:p w14:paraId="4B077397" w14:textId="77777777" w:rsidR="008767A8" w:rsidRPr="00B07E4B" w:rsidRDefault="008767A8" w:rsidP="008767A8">
      <w:pPr>
        <w:rPr>
          <w:rFonts w:cs="Arial"/>
        </w:rPr>
      </w:pPr>
      <w:r w:rsidRPr="00B07E4B">
        <w:rPr>
          <w:rFonts w:cs="Arial"/>
        </w:rPr>
        <w:br w:type="page"/>
      </w:r>
    </w:p>
    <w:p w14:paraId="729927CE" w14:textId="77777777" w:rsidR="008767A8" w:rsidRPr="000724CA" w:rsidRDefault="008767A8" w:rsidP="000724CA">
      <w:pPr>
        <w:pStyle w:val="Nadpis1-slovan"/>
      </w:pPr>
      <w:bookmarkStart w:id="130" w:name="_Toc112678008"/>
      <w:bookmarkStart w:id="131" w:name="_Toc116568001"/>
      <w:bookmarkStart w:id="132" w:name="_Toc14343718"/>
      <w:bookmarkStart w:id="133" w:name="_Toc116568118"/>
      <w:bookmarkStart w:id="134" w:name="_Hlk14341588"/>
      <w:bookmarkEnd w:id="130"/>
      <w:bookmarkEnd w:id="131"/>
      <w:r w:rsidRPr="000724CA">
        <w:t>Přílohy</w:t>
      </w:r>
      <w:bookmarkEnd w:id="132"/>
      <w:bookmarkEnd w:id="133"/>
    </w:p>
    <w:p w14:paraId="78990132" w14:textId="77777777" w:rsidR="008767A8" w:rsidRPr="00B00A35" w:rsidRDefault="008767A8" w:rsidP="000724CA">
      <w:pPr>
        <w:pStyle w:val="Odstavec-dal"/>
      </w:pPr>
      <w:r w:rsidRPr="00B00A35">
        <w:t>Příloha č. 1</w:t>
      </w:r>
      <w:r w:rsidRPr="00B00A35">
        <w:tab/>
        <w:t>Vstupní instruktáž pro externí společnosti</w:t>
      </w:r>
    </w:p>
    <w:p w14:paraId="20CFC2A4" w14:textId="77777777" w:rsidR="008767A8" w:rsidRPr="000724CA" w:rsidRDefault="008767A8" w:rsidP="000724CA">
      <w:pPr>
        <w:pStyle w:val="Odstavec-dal"/>
      </w:pPr>
      <w:r w:rsidRPr="000724CA">
        <w:rPr>
          <w:color w:val="auto"/>
        </w:rPr>
        <w:t>Příloha č. 2</w:t>
      </w:r>
      <w:r w:rsidRPr="000724CA">
        <w:rPr>
          <w:color w:val="auto"/>
        </w:rPr>
        <w:tab/>
      </w:r>
      <w:r w:rsidRPr="000724CA">
        <w:t>Protokol o výpůjčce stroje, technického zařízení, přístroje, nářadí</w:t>
      </w:r>
    </w:p>
    <w:p w14:paraId="5D6AE192" w14:textId="77777777" w:rsidR="008767A8" w:rsidRPr="000724CA" w:rsidRDefault="008767A8" w:rsidP="000724CA">
      <w:pPr>
        <w:pStyle w:val="Odstavec-dal"/>
      </w:pPr>
      <w:r w:rsidRPr="000724CA">
        <w:t>Příloha č. 3</w:t>
      </w:r>
      <w:r w:rsidRPr="000724CA">
        <w:tab/>
        <w:t>Mimořádné povolení k parkování vozidla</w:t>
      </w:r>
    </w:p>
    <w:p w14:paraId="685C8FA1" w14:textId="6C526706" w:rsidR="008767A8" w:rsidRPr="000724CA" w:rsidRDefault="008767A8" w:rsidP="000724CA">
      <w:pPr>
        <w:pStyle w:val="Odstavec-dal"/>
        <w:rPr>
          <w:color w:val="auto"/>
        </w:rPr>
      </w:pPr>
      <w:r w:rsidRPr="000724CA">
        <w:rPr>
          <w:color w:val="auto"/>
        </w:rPr>
        <w:t>Příloha č. 4</w:t>
      </w:r>
      <w:r w:rsidRPr="000724CA">
        <w:rPr>
          <w:color w:val="auto"/>
        </w:rPr>
        <w:tab/>
      </w:r>
      <w:r w:rsidR="00DA65A3">
        <w:rPr>
          <w:color w:val="auto"/>
        </w:rPr>
        <w:t>Rizika Fosfa a.s.</w:t>
      </w:r>
    </w:p>
    <w:bookmarkEnd w:id="134"/>
    <w:p w14:paraId="23E9AA51" w14:textId="77777777" w:rsidR="005F1503" w:rsidRPr="0062636F" w:rsidRDefault="005F1503" w:rsidP="005F1503">
      <w:pPr>
        <w:pStyle w:val="Odstavec-dal"/>
        <w:rPr>
          <w:color w:val="auto"/>
        </w:rPr>
      </w:pPr>
      <w:r>
        <w:rPr>
          <w:color w:val="auto"/>
        </w:rPr>
        <w:t>Příloha č. 5</w:t>
      </w:r>
      <w:r>
        <w:rPr>
          <w:color w:val="auto"/>
        </w:rPr>
        <w:tab/>
      </w:r>
      <w:r w:rsidRPr="00572EC1">
        <w:rPr>
          <w:color w:val="auto"/>
        </w:rPr>
        <w:t>Protokol o obsahu vyvážených předmětů/materiálu ve vozidle</w:t>
      </w:r>
    </w:p>
    <w:p w14:paraId="41FEFB6A" w14:textId="77777777" w:rsidR="008767A8" w:rsidRPr="00ED72F2" w:rsidRDefault="008767A8" w:rsidP="008767A8">
      <w:pPr>
        <w:jc w:val="left"/>
        <w:rPr>
          <w:rFonts w:cs="Arial"/>
        </w:rPr>
      </w:pPr>
    </w:p>
    <w:p w14:paraId="2DEE8658" w14:textId="77777777" w:rsidR="00E3677F" w:rsidRPr="00C71B71" w:rsidRDefault="00E3677F" w:rsidP="00E3677F">
      <w:pPr>
        <w:rPr>
          <w:sz w:val="22"/>
          <w:szCs w:val="22"/>
        </w:rPr>
      </w:pPr>
    </w:p>
    <w:p w14:paraId="32A4A826" w14:textId="77777777" w:rsidR="00E3677F" w:rsidRPr="00C71B71" w:rsidRDefault="00E3677F" w:rsidP="00E3677F">
      <w:pPr>
        <w:rPr>
          <w:sz w:val="22"/>
          <w:szCs w:val="22"/>
        </w:rPr>
      </w:pPr>
    </w:p>
    <w:p w14:paraId="71D38CE6" w14:textId="77777777" w:rsidR="00E3677F" w:rsidRPr="00C71B71" w:rsidRDefault="00E3677F" w:rsidP="00E3677F">
      <w:pPr>
        <w:rPr>
          <w:sz w:val="22"/>
          <w:szCs w:val="22"/>
        </w:rPr>
      </w:pPr>
    </w:p>
    <w:p w14:paraId="5BD13E40" w14:textId="77777777" w:rsidR="00E3677F" w:rsidRPr="00C71B71" w:rsidRDefault="00E3677F" w:rsidP="00AE262A">
      <w:pPr>
        <w:tabs>
          <w:tab w:val="left" w:pos="7650"/>
          <w:tab w:val="right" w:pos="9639"/>
        </w:tabs>
        <w:jc w:val="left"/>
        <w:rPr>
          <w:sz w:val="22"/>
          <w:szCs w:val="22"/>
        </w:rPr>
      </w:pPr>
      <w:r w:rsidRPr="00C71B71">
        <w:rPr>
          <w:sz w:val="22"/>
          <w:szCs w:val="22"/>
        </w:rPr>
        <w:tab/>
      </w:r>
      <w:r w:rsidR="0018185C" w:rsidRPr="00C71B71">
        <w:rPr>
          <w:sz w:val="22"/>
          <w:szCs w:val="22"/>
        </w:rPr>
        <w:tab/>
      </w:r>
    </w:p>
    <w:p w14:paraId="054E1045" w14:textId="77777777" w:rsidR="00AE262A" w:rsidRPr="00C71B71" w:rsidRDefault="00AE262A" w:rsidP="00AE262A">
      <w:pPr>
        <w:rPr>
          <w:sz w:val="22"/>
          <w:szCs w:val="22"/>
        </w:rPr>
      </w:pPr>
    </w:p>
    <w:p w14:paraId="1ED2D393" w14:textId="77777777" w:rsidR="00AE262A" w:rsidRPr="00C71B71" w:rsidRDefault="00AE262A" w:rsidP="00AE262A">
      <w:pPr>
        <w:rPr>
          <w:sz w:val="22"/>
          <w:szCs w:val="22"/>
        </w:rPr>
      </w:pPr>
    </w:p>
    <w:p w14:paraId="190B8433" w14:textId="77777777" w:rsidR="00AE262A" w:rsidRPr="00C71B71" w:rsidRDefault="00AE262A" w:rsidP="00AE262A">
      <w:pPr>
        <w:pStyle w:val="Odstavec-dal"/>
        <w:rPr>
          <w:sz w:val="22"/>
          <w:szCs w:val="22"/>
        </w:rPr>
      </w:pPr>
    </w:p>
    <w:p w14:paraId="69DB4B2D" w14:textId="77777777" w:rsidR="00AE262A" w:rsidRPr="00C71B71" w:rsidRDefault="00AE262A" w:rsidP="00AE262A">
      <w:pPr>
        <w:pStyle w:val="Odstavec-dal"/>
        <w:ind w:firstLine="0"/>
        <w:rPr>
          <w:sz w:val="22"/>
          <w:szCs w:val="22"/>
        </w:rPr>
      </w:pPr>
    </w:p>
    <w:p w14:paraId="1CDFF576" w14:textId="77777777" w:rsidR="00AE262A" w:rsidRPr="00C71B71" w:rsidRDefault="00AE262A" w:rsidP="00AE262A">
      <w:pPr>
        <w:rPr>
          <w:sz w:val="22"/>
          <w:szCs w:val="22"/>
        </w:rPr>
      </w:pPr>
    </w:p>
    <w:p w14:paraId="56D869DC" w14:textId="77777777" w:rsidR="00AE262A" w:rsidRPr="00C71B71" w:rsidRDefault="00AE262A" w:rsidP="00AE262A">
      <w:pPr>
        <w:tabs>
          <w:tab w:val="left" w:pos="1670"/>
        </w:tabs>
        <w:rPr>
          <w:sz w:val="22"/>
          <w:szCs w:val="22"/>
        </w:rPr>
      </w:pPr>
      <w:r w:rsidRPr="00C71B71">
        <w:rPr>
          <w:sz w:val="22"/>
          <w:szCs w:val="22"/>
        </w:rPr>
        <w:tab/>
      </w:r>
    </w:p>
    <w:sectPr w:rsidR="00AE262A" w:rsidRPr="00C71B71" w:rsidSect="00AE262A">
      <w:headerReference w:type="default" r:id="rId47"/>
      <w:footerReference w:type="even" r:id="rId48"/>
      <w:footerReference w:type="default" r:id="rId49"/>
      <w:pgSz w:w="12240" w:h="15840" w:code="1"/>
      <w:pgMar w:top="635" w:right="1467" w:bottom="851" w:left="1134" w:header="709" w:footer="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26272" w14:textId="77777777" w:rsidR="00CA0D25" w:rsidRDefault="00CA0D25">
      <w:r>
        <w:separator/>
      </w:r>
    </w:p>
  </w:endnote>
  <w:endnote w:type="continuationSeparator" w:id="0">
    <w:p w14:paraId="26D907AB" w14:textId="77777777" w:rsidR="00CA0D25" w:rsidRDefault="00CA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imes New Roman"/>
    <w:panose1 w:val="020B0604030504040204"/>
    <w:charset w:val="EE"/>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D9F1" w14:textId="77777777" w:rsidR="006D2A2E" w:rsidRDefault="006D2A2E" w:rsidP="00245B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24ADA54" w14:textId="77777777" w:rsidR="006D2A2E" w:rsidRDefault="006D2A2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AAED" w14:textId="0261630E" w:rsidR="006D2A2E" w:rsidRDefault="00E3677F" w:rsidP="00AE262A">
    <w:pPr>
      <w:pStyle w:val="Zpat"/>
      <w:tabs>
        <w:tab w:val="left" w:pos="2210"/>
        <w:tab w:val="center" w:pos="4819"/>
      </w:tabs>
      <w:jc w:val="center"/>
    </w:pPr>
    <w:r w:rsidRPr="00143335">
      <w:rPr>
        <w:rStyle w:val="slostrnky"/>
        <w:i/>
        <w:iCs/>
        <w:color w:val="808080"/>
        <w:lang w:val="en-US"/>
      </w:rPr>
      <w:t>This document is valid only in electronic form. In printed form it is for information only.</w:t>
    </w:r>
    <w:r w:rsidR="004A13FA">
      <w:rPr>
        <w:rStyle w:val="slostrnky"/>
        <w:i/>
        <w:iCs/>
        <w:color w:val="80808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6C3BC" w14:textId="77777777" w:rsidR="00CA0D25" w:rsidRDefault="00CA0D25">
      <w:r>
        <w:separator/>
      </w:r>
    </w:p>
  </w:footnote>
  <w:footnote w:type="continuationSeparator" w:id="0">
    <w:p w14:paraId="1B20D4F1" w14:textId="77777777" w:rsidR="00CA0D25" w:rsidRDefault="00CA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9402" w14:textId="77777777" w:rsidR="006D2A2E" w:rsidRDefault="006D2A2E" w:rsidP="00E873AC">
    <w:pPr>
      <w:pStyle w:val="Zhlav"/>
    </w:pPr>
  </w:p>
  <w:tbl>
    <w:tblPr>
      <w:tblW w:w="10462" w:type="dxa"/>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1857"/>
      <w:gridCol w:w="4653"/>
      <w:gridCol w:w="1417"/>
      <w:gridCol w:w="2535"/>
    </w:tblGrid>
    <w:tr w:rsidR="008611E2" w14:paraId="53DB0B96" w14:textId="77777777" w:rsidTr="008611E2">
      <w:trPr>
        <w:cantSplit/>
        <w:trHeight w:val="537"/>
        <w:jc w:val="center"/>
      </w:trPr>
      <w:tc>
        <w:tcPr>
          <w:tcW w:w="1857" w:type="dxa"/>
          <w:vMerge w:val="restart"/>
          <w:tcBorders>
            <w:top w:val="double" w:sz="4" w:space="0" w:color="auto"/>
            <w:left w:val="double" w:sz="4" w:space="0" w:color="auto"/>
            <w:right w:val="single" w:sz="6" w:space="0" w:color="auto"/>
          </w:tcBorders>
          <w:vAlign w:val="center"/>
        </w:tcPr>
        <w:p w14:paraId="1863D178" w14:textId="77777777" w:rsidR="008611E2" w:rsidRPr="00E3677F" w:rsidRDefault="00000000" w:rsidP="008611E2">
          <w:pPr>
            <w:pStyle w:val="Zhlav"/>
            <w:jc w:val="left"/>
            <w:rPr>
              <w:lang w:val="en-US"/>
            </w:rPr>
          </w:pPr>
          <w:r>
            <w:rPr>
              <w:noProof/>
              <w:lang w:val="en-US"/>
            </w:rPr>
            <w:pict w14:anchorId="199E3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41" type="#_x0000_t75" alt="Logo Fosfa_dokumenty_transparent_zona" style="width:85.5pt;height:37.5pt;visibility:visible">
                <v:imagedata r:id="rId1" o:title="Logo Fosfa_dokumenty_transparent_zona"/>
              </v:shape>
            </w:pict>
          </w:r>
        </w:p>
        <w:p w14:paraId="486799AC" w14:textId="77777777" w:rsidR="008611E2" w:rsidRPr="00E3677F" w:rsidRDefault="008611E2" w:rsidP="008611E2">
          <w:pPr>
            <w:pStyle w:val="Zhlav"/>
            <w:spacing w:before="60"/>
            <w:jc w:val="left"/>
            <w:rPr>
              <w:lang w:val="en-US"/>
            </w:rPr>
          </w:pPr>
        </w:p>
      </w:tc>
      <w:tc>
        <w:tcPr>
          <w:tcW w:w="4653" w:type="dxa"/>
          <w:vMerge w:val="restart"/>
          <w:tcBorders>
            <w:top w:val="double" w:sz="4" w:space="0" w:color="auto"/>
            <w:left w:val="single" w:sz="6" w:space="0" w:color="auto"/>
            <w:bottom w:val="single" w:sz="4" w:space="0" w:color="auto"/>
            <w:right w:val="single" w:sz="6" w:space="0" w:color="auto"/>
          </w:tcBorders>
          <w:vAlign w:val="center"/>
        </w:tcPr>
        <w:p w14:paraId="497F3459" w14:textId="0D052956" w:rsidR="008611E2" w:rsidRPr="00C71B71" w:rsidRDefault="008611E2" w:rsidP="000724CA">
          <w:pPr>
            <w:pStyle w:val="Odstavec-dal"/>
            <w:spacing w:line="276" w:lineRule="auto"/>
            <w:ind w:firstLine="0"/>
            <w:jc w:val="center"/>
            <w:rPr>
              <w:b/>
              <w:bCs/>
              <w:sz w:val="28"/>
              <w:szCs w:val="28"/>
              <w:lang w:val="en-US"/>
            </w:rPr>
          </w:pPr>
          <w:r>
            <w:rPr>
              <w:b/>
              <w:bCs/>
              <w:sz w:val="28"/>
              <w:szCs w:val="28"/>
              <w:lang w:val="en-US"/>
            </w:rPr>
            <w:t>Písemná pravidla a vstupní instruk</w:t>
          </w:r>
          <w:r w:rsidR="00BB50DF">
            <w:rPr>
              <w:b/>
              <w:bCs/>
              <w:sz w:val="28"/>
              <w:szCs w:val="28"/>
              <w:lang w:val="en-US"/>
            </w:rPr>
            <w:t>t</w:t>
          </w:r>
          <w:r>
            <w:rPr>
              <w:b/>
              <w:bCs/>
              <w:sz w:val="28"/>
              <w:szCs w:val="28"/>
              <w:lang w:val="en-US"/>
            </w:rPr>
            <w:t>áž pro externí společnosti</w:t>
          </w:r>
        </w:p>
      </w:tc>
      <w:tc>
        <w:tcPr>
          <w:tcW w:w="1417" w:type="dxa"/>
          <w:tcBorders>
            <w:top w:val="double" w:sz="4" w:space="0" w:color="auto"/>
            <w:left w:val="single" w:sz="6" w:space="0" w:color="auto"/>
            <w:bottom w:val="single" w:sz="4" w:space="0" w:color="auto"/>
            <w:right w:val="single" w:sz="4" w:space="0" w:color="auto"/>
          </w:tcBorders>
          <w:vAlign w:val="center"/>
        </w:tcPr>
        <w:p w14:paraId="30082482" w14:textId="77777777" w:rsidR="008611E2" w:rsidRPr="002E3773" w:rsidRDefault="008611E2" w:rsidP="008611E2">
          <w:pPr>
            <w:spacing w:line="240" w:lineRule="atLeast"/>
            <w:ind w:right="-70"/>
            <w:jc w:val="center"/>
            <w:rPr>
              <w:lang w:val="en-US"/>
            </w:rPr>
          </w:pPr>
          <w:r w:rsidRPr="002E3773">
            <w:rPr>
              <w:lang w:val="en-US"/>
            </w:rPr>
            <w:t>Validity from:</w:t>
          </w:r>
        </w:p>
      </w:tc>
      <w:tc>
        <w:tcPr>
          <w:tcW w:w="2535" w:type="dxa"/>
          <w:tcBorders>
            <w:top w:val="double" w:sz="4" w:space="0" w:color="auto"/>
            <w:left w:val="single" w:sz="4" w:space="0" w:color="auto"/>
            <w:bottom w:val="single" w:sz="4" w:space="0" w:color="auto"/>
            <w:right w:val="double" w:sz="4" w:space="0" w:color="auto"/>
          </w:tcBorders>
          <w:vAlign w:val="center"/>
        </w:tcPr>
        <w:p w14:paraId="436D5177" w14:textId="5D120991" w:rsidR="008611E2" w:rsidRPr="002E3773" w:rsidRDefault="002E3773" w:rsidP="008611E2">
          <w:pPr>
            <w:spacing w:line="240" w:lineRule="atLeast"/>
            <w:ind w:right="-70"/>
            <w:jc w:val="center"/>
            <w:rPr>
              <w:lang w:val="en-US"/>
            </w:rPr>
          </w:pPr>
          <w:r w:rsidRPr="002E3773">
            <w:rPr>
              <w:lang w:val="en-US"/>
            </w:rPr>
            <w:t>28.11.2022</w:t>
          </w:r>
        </w:p>
      </w:tc>
    </w:tr>
    <w:tr w:rsidR="008611E2" w14:paraId="562CAA40" w14:textId="77777777" w:rsidTr="008611E2">
      <w:trPr>
        <w:cantSplit/>
        <w:trHeight w:val="420"/>
        <w:jc w:val="center"/>
      </w:trPr>
      <w:tc>
        <w:tcPr>
          <w:tcW w:w="1857" w:type="dxa"/>
          <w:vMerge/>
          <w:tcBorders>
            <w:left w:val="double" w:sz="4" w:space="0" w:color="auto"/>
            <w:right w:val="single" w:sz="6" w:space="0" w:color="auto"/>
          </w:tcBorders>
          <w:vAlign w:val="center"/>
        </w:tcPr>
        <w:p w14:paraId="15584CAA" w14:textId="77777777" w:rsidR="008611E2" w:rsidRPr="00E3677F" w:rsidRDefault="008611E2" w:rsidP="008611E2">
          <w:pPr>
            <w:pStyle w:val="Zhlav"/>
            <w:spacing w:before="60"/>
            <w:jc w:val="left"/>
            <w:rPr>
              <w:i/>
              <w:noProof/>
              <w:lang w:val="en-US"/>
            </w:rPr>
          </w:pPr>
        </w:p>
      </w:tc>
      <w:tc>
        <w:tcPr>
          <w:tcW w:w="4653" w:type="dxa"/>
          <w:vMerge/>
          <w:tcBorders>
            <w:top w:val="single" w:sz="4" w:space="0" w:color="auto"/>
            <w:left w:val="single" w:sz="6" w:space="0" w:color="auto"/>
            <w:right w:val="single" w:sz="6" w:space="0" w:color="auto"/>
          </w:tcBorders>
          <w:vAlign w:val="center"/>
        </w:tcPr>
        <w:p w14:paraId="7781E10F" w14:textId="77777777" w:rsidR="008611E2" w:rsidRPr="00E3677F" w:rsidRDefault="008611E2" w:rsidP="008611E2">
          <w:pPr>
            <w:spacing w:line="0" w:lineRule="atLeast"/>
            <w:jc w:val="center"/>
            <w:rPr>
              <w:b/>
              <w:sz w:val="32"/>
              <w:lang w:val="en-US"/>
            </w:rPr>
          </w:pPr>
        </w:p>
      </w:tc>
      <w:tc>
        <w:tcPr>
          <w:tcW w:w="1417" w:type="dxa"/>
          <w:tcBorders>
            <w:top w:val="single" w:sz="4" w:space="0" w:color="auto"/>
            <w:left w:val="single" w:sz="6" w:space="0" w:color="auto"/>
            <w:bottom w:val="single" w:sz="6" w:space="0" w:color="auto"/>
            <w:right w:val="single" w:sz="4" w:space="0" w:color="auto"/>
          </w:tcBorders>
          <w:vAlign w:val="center"/>
        </w:tcPr>
        <w:p w14:paraId="4CA3EB58" w14:textId="77777777" w:rsidR="008611E2" w:rsidRPr="002E3773" w:rsidRDefault="008611E2" w:rsidP="008611E2">
          <w:pPr>
            <w:spacing w:line="240" w:lineRule="atLeast"/>
            <w:ind w:right="-70"/>
            <w:jc w:val="center"/>
            <w:rPr>
              <w:lang w:val="en-US"/>
            </w:rPr>
          </w:pPr>
          <w:r w:rsidRPr="002E3773">
            <w:rPr>
              <w:lang w:val="en-US"/>
            </w:rPr>
            <w:t>Version no.:</w:t>
          </w:r>
        </w:p>
      </w:tc>
      <w:tc>
        <w:tcPr>
          <w:tcW w:w="2535" w:type="dxa"/>
          <w:tcBorders>
            <w:top w:val="single" w:sz="4" w:space="0" w:color="auto"/>
            <w:left w:val="single" w:sz="4" w:space="0" w:color="auto"/>
            <w:bottom w:val="single" w:sz="6" w:space="0" w:color="auto"/>
            <w:right w:val="double" w:sz="4" w:space="0" w:color="auto"/>
          </w:tcBorders>
          <w:vAlign w:val="center"/>
        </w:tcPr>
        <w:p w14:paraId="47886237" w14:textId="657941A1" w:rsidR="008611E2" w:rsidRPr="002E3773" w:rsidRDefault="002E3773" w:rsidP="008611E2">
          <w:pPr>
            <w:spacing w:line="240" w:lineRule="atLeast"/>
            <w:ind w:right="-70"/>
            <w:jc w:val="center"/>
            <w:rPr>
              <w:lang w:val="en-US"/>
            </w:rPr>
          </w:pPr>
          <w:r w:rsidRPr="002E3773">
            <w:rPr>
              <w:lang w:val="en-US"/>
            </w:rPr>
            <w:t>1</w:t>
          </w:r>
        </w:p>
      </w:tc>
    </w:tr>
    <w:tr w:rsidR="008611E2" w14:paraId="15B666DF" w14:textId="77777777" w:rsidTr="008611E2">
      <w:trPr>
        <w:cantSplit/>
        <w:trHeight w:val="409"/>
        <w:jc w:val="center"/>
      </w:trPr>
      <w:tc>
        <w:tcPr>
          <w:tcW w:w="1857" w:type="dxa"/>
          <w:vMerge/>
          <w:tcBorders>
            <w:left w:val="double" w:sz="4" w:space="0" w:color="auto"/>
            <w:bottom w:val="single" w:sz="4" w:space="0" w:color="auto"/>
            <w:right w:val="single" w:sz="6" w:space="0" w:color="auto"/>
          </w:tcBorders>
          <w:vAlign w:val="center"/>
        </w:tcPr>
        <w:p w14:paraId="0A8C4407" w14:textId="77777777" w:rsidR="008611E2" w:rsidRPr="00E3677F" w:rsidRDefault="008611E2" w:rsidP="008611E2">
          <w:pPr>
            <w:pStyle w:val="Zhlav"/>
            <w:spacing w:before="60"/>
            <w:jc w:val="left"/>
            <w:rPr>
              <w:i/>
              <w:lang w:val="en-US"/>
            </w:rPr>
          </w:pPr>
        </w:p>
      </w:tc>
      <w:tc>
        <w:tcPr>
          <w:tcW w:w="4653" w:type="dxa"/>
          <w:vMerge/>
          <w:tcBorders>
            <w:left w:val="single" w:sz="6" w:space="0" w:color="auto"/>
            <w:bottom w:val="single" w:sz="4" w:space="0" w:color="auto"/>
            <w:right w:val="single" w:sz="6" w:space="0" w:color="auto"/>
          </w:tcBorders>
          <w:vAlign w:val="center"/>
        </w:tcPr>
        <w:p w14:paraId="421A6DCD" w14:textId="77777777" w:rsidR="008611E2" w:rsidRPr="00E3677F" w:rsidRDefault="008611E2" w:rsidP="008611E2">
          <w:pPr>
            <w:pStyle w:val="Styl1"/>
            <w:spacing w:before="60"/>
            <w:rPr>
              <w:i/>
              <w:sz w:val="20"/>
              <w:lang w:val="en-US"/>
            </w:rPr>
          </w:pPr>
        </w:p>
      </w:tc>
      <w:tc>
        <w:tcPr>
          <w:tcW w:w="1417" w:type="dxa"/>
          <w:tcBorders>
            <w:top w:val="single" w:sz="6" w:space="0" w:color="auto"/>
            <w:left w:val="single" w:sz="6" w:space="0" w:color="auto"/>
            <w:bottom w:val="single" w:sz="4" w:space="0" w:color="auto"/>
            <w:right w:val="single" w:sz="4" w:space="0" w:color="auto"/>
          </w:tcBorders>
          <w:vAlign w:val="center"/>
        </w:tcPr>
        <w:p w14:paraId="0AF3203A" w14:textId="77777777" w:rsidR="008611E2" w:rsidRPr="002E3773" w:rsidRDefault="008611E2" w:rsidP="008611E2">
          <w:pPr>
            <w:pStyle w:val="Zhlav"/>
            <w:spacing w:before="60" w:line="240" w:lineRule="atLeast"/>
            <w:ind w:right="-36"/>
            <w:jc w:val="center"/>
            <w:rPr>
              <w:lang w:val="en-US"/>
            </w:rPr>
          </w:pPr>
          <w:r w:rsidRPr="002E3773">
            <w:rPr>
              <w:lang w:val="en-US"/>
            </w:rPr>
            <w:t>Processed by:</w:t>
          </w:r>
        </w:p>
      </w:tc>
      <w:tc>
        <w:tcPr>
          <w:tcW w:w="2535" w:type="dxa"/>
          <w:tcBorders>
            <w:top w:val="single" w:sz="6" w:space="0" w:color="auto"/>
            <w:left w:val="single" w:sz="4" w:space="0" w:color="auto"/>
            <w:bottom w:val="single" w:sz="4" w:space="0" w:color="auto"/>
            <w:right w:val="double" w:sz="4" w:space="0" w:color="auto"/>
          </w:tcBorders>
          <w:vAlign w:val="center"/>
        </w:tcPr>
        <w:p w14:paraId="2C2800E0" w14:textId="3FE3DF7E" w:rsidR="008611E2" w:rsidRPr="002E3773" w:rsidRDefault="008611E2" w:rsidP="008611E2">
          <w:pPr>
            <w:pStyle w:val="Zhlav"/>
            <w:spacing w:before="60" w:line="240" w:lineRule="atLeast"/>
            <w:ind w:right="-36"/>
            <w:jc w:val="center"/>
            <w:rPr>
              <w:lang w:val="en-US"/>
            </w:rPr>
          </w:pPr>
          <w:r w:rsidRPr="002E3773">
            <w:rPr>
              <w:lang w:val="en-US"/>
            </w:rPr>
            <w:t>Markéta Šimečková</w:t>
          </w:r>
        </w:p>
      </w:tc>
    </w:tr>
    <w:tr w:rsidR="008611E2" w14:paraId="5D30726C" w14:textId="77777777" w:rsidTr="008611E2">
      <w:trPr>
        <w:cantSplit/>
        <w:trHeight w:val="476"/>
        <w:jc w:val="center"/>
      </w:trPr>
      <w:tc>
        <w:tcPr>
          <w:tcW w:w="1857" w:type="dxa"/>
          <w:tcBorders>
            <w:top w:val="single" w:sz="4" w:space="0" w:color="auto"/>
            <w:left w:val="double" w:sz="4" w:space="0" w:color="auto"/>
            <w:bottom w:val="double" w:sz="4" w:space="0" w:color="auto"/>
            <w:right w:val="single" w:sz="4" w:space="0" w:color="auto"/>
          </w:tcBorders>
          <w:vAlign w:val="center"/>
        </w:tcPr>
        <w:p w14:paraId="11953628" w14:textId="77777777" w:rsidR="008611E2" w:rsidRPr="00E3677F" w:rsidRDefault="008611E2" w:rsidP="008611E2">
          <w:pPr>
            <w:pStyle w:val="Zhlav"/>
            <w:spacing w:before="60"/>
            <w:jc w:val="left"/>
            <w:rPr>
              <w:i/>
              <w:lang w:val="en-US"/>
            </w:rPr>
          </w:pPr>
          <w:r w:rsidRPr="00E3677F">
            <w:rPr>
              <w:szCs w:val="16"/>
              <w:lang w:val="en-US"/>
            </w:rPr>
            <w:t>Document No.:</w:t>
          </w:r>
        </w:p>
      </w:tc>
      <w:tc>
        <w:tcPr>
          <w:tcW w:w="4653" w:type="dxa"/>
          <w:tcBorders>
            <w:top w:val="single" w:sz="4" w:space="0" w:color="auto"/>
            <w:left w:val="single" w:sz="4" w:space="0" w:color="auto"/>
            <w:bottom w:val="double" w:sz="4" w:space="0" w:color="auto"/>
            <w:right w:val="single" w:sz="4" w:space="0" w:color="auto"/>
          </w:tcBorders>
          <w:vAlign w:val="center"/>
        </w:tcPr>
        <w:p w14:paraId="244B5867" w14:textId="33B5EE07" w:rsidR="008611E2" w:rsidRPr="00937E2F" w:rsidRDefault="002E3773" w:rsidP="008611E2">
          <w:pPr>
            <w:pStyle w:val="Styl1"/>
            <w:spacing w:before="60"/>
            <w:jc w:val="center"/>
            <w:rPr>
              <w:b/>
              <w:bCs/>
              <w:iCs/>
              <w:sz w:val="24"/>
              <w:szCs w:val="24"/>
              <w:lang w:val="en-US"/>
            </w:rPr>
          </w:pPr>
          <w:r>
            <w:rPr>
              <w:b/>
              <w:bCs/>
              <w:iCs/>
              <w:sz w:val="24"/>
              <w:szCs w:val="24"/>
              <w:lang w:val="en-US"/>
            </w:rPr>
            <w:t>C-SAR-4</w:t>
          </w:r>
        </w:p>
      </w:tc>
      <w:tc>
        <w:tcPr>
          <w:tcW w:w="1417" w:type="dxa"/>
          <w:tcBorders>
            <w:top w:val="single" w:sz="4" w:space="0" w:color="auto"/>
            <w:left w:val="single" w:sz="4" w:space="0" w:color="auto"/>
            <w:bottom w:val="double" w:sz="4" w:space="0" w:color="auto"/>
            <w:right w:val="single" w:sz="4" w:space="0" w:color="auto"/>
          </w:tcBorders>
          <w:vAlign w:val="center"/>
        </w:tcPr>
        <w:p w14:paraId="798B1FE9" w14:textId="77777777" w:rsidR="008611E2" w:rsidRPr="002E3773" w:rsidRDefault="008611E2" w:rsidP="008611E2">
          <w:pPr>
            <w:pStyle w:val="Zhlav"/>
            <w:spacing w:before="60" w:line="240" w:lineRule="atLeast"/>
            <w:ind w:right="-36"/>
            <w:jc w:val="center"/>
            <w:rPr>
              <w:lang w:val="en-US"/>
            </w:rPr>
          </w:pPr>
          <w:r w:rsidRPr="002E3773">
            <w:rPr>
              <w:lang w:val="en-US"/>
            </w:rPr>
            <w:t>Page no.:</w:t>
          </w:r>
        </w:p>
      </w:tc>
      <w:tc>
        <w:tcPr>
          <w:tcW w:w="2535" w:type="dxa"/>
          <w:tcBorders>
            <w:top w:val="single" w:sz="4" w:space="0" w:color="auto"/>
            <w:left w:val="single" w:sz="4" w:space="0" w:color="auto"/>
            <w:bottom w:val="double" w:sz="4" w:space="0" w:color="auto"/>
            <w:right w:val="double" w:sz="4" w:space="0" w:color="auto"/>
          </w:tcBorders>
          <w:vAlign w:val="center"/>
        </w:tcPr>
        <w:p w14:paraId="69542C32" w14:textId="77777777" w:rsidR="008611E2" w:rsidRPr="002E3773" w:rsidRDefault="008611E2" w:rsidP="008611E2">
          <w:pPr>
            <w:pStyle w:val="Zhlav"/>
            <w:spacing w:before="60" w:line="240" w:lineRule="atLeast"/>
            <w:ind w:right="-36"/>
            <w:jc w:val="center"/>
            <w:rPr>
              <w:lang w:val="en-US"/>
            </w:rPr>
          </w:pPr>
          <w:r w:rsidRPr="002E3773">
            <w:rPr>
              <w:rStyle w:val="slostrnky"/>
            </w:rPr>
            <w:fldChar w:fldCharType="begin"/>
          </w:r>
          <w:r w:rsidRPr="002E3773">
            <w:rPr>
              <w:rStyle w:val="slostrnky"/>
            </w:rPr>
            <w:instrText xml:space="preserve"> PAGE </w:instrText>
          </w:r>
          <w:r w:rsidRPr="002E3773">
            <w:rPr>
              <w:rStyle w:val="slostrnky"/>
            </w:rPr>
            <w:fldChar w:fldCharType="separate"/>
          </w:r>
          <w:r w:rsidRPr="002E3773">
            <w:rPr>
              <w:rStyle w:val="slostrnky"/>
            </w:rPr>
            <w:t>1</w:t>
          </w:r>
          <w:r w:rsidRPr="002E3773">
            <w:rPr>
              <w:rStyle w:val="slostrnky"/>
            </w:rPr>
            <w:fldChar w:fldCharType="end"/>
          </w:r>
          <w:r w:rsidRPr="002E3773">
            <w:rPr>
              <w:rStyle w:val="slostrnky"/>
            </w:rPr>
            <w:t>/</w:t>
          </w:r>
          <w:r w:rsidRPr="002E3773">
            <w:rPr>
              <w:rStyle w:val="slostrnky"/>
            </w:rPr>
            <w:fldChar w:fldCharType="begin"/>
          </w:r>
          <w:r w:rsidRPr="002E3773">
            <w:rPr>
              <w:rStyle w:val="slostrnky"/>
            </w:rPr>
            <w:instrText xml:space="preserve"> NUMPAGES </w:instrText>
          </w:r>
          <w:r w:rsidRPr="002E3773">
            <w:rPr>
              <w:rStyle w:val="slostrnky"/>
            </w:rPr>
            <w:fldChar w:fldCharType="separate"/>
          </w:r>
          <w:r w:rsidRPr="002E3773">
            <w:rPr>
              <w:rStyle w:val="slostrnky"/>
            </w:rPr>
            <w:t>1</w:t>
          </w:r>
          <w:r w:rsidRPr="002E3773">
            <w:rPr>
              <w:rStyle w:val="slostrnky"/>
            </w:rPr>
            <w:fldChar w:fldCharType="end"/>
          </w:r>
        </w:p>
      </w:tc>
    </w:tr>
  </w:tbl>
  <w:p w14:paraId="26A28788" w14:textId="77777777" w:rsidR="006D2A2E" w:rsidRPr="00E873AC" w:rsidRDefault="006D2A2E" w:rsidP="00E873AC">
    <w:pPr>
      <w:pStyle w:val="Zhlav"/>
      <w:rPr>
        <w:i/>
        <w:iC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15:restartNumberingAfterBreak="0">
    <w:nsid w:val="04026C77"/>
    <w:multiLevelType w:val="hybridMultilevel"/>
    <w:tmpl w:val="D702F938"/>
    <w:lvl w:ilvl="0" w:tplc="B5924E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643D78"/>
    <w:multiLevelType w:val="hybridMultilevel"/>
    <w:tmpl w:val="DC2E6882"/>
    <w:lvl w:ilvl="0" w:tplc="B5924E1E">
      <w:start w:val="1"/>
      <w:numFmt w:val="bullet"/>
      <w:lvlText w:val=""/>
      <w:lvlJc w:val="left"/>
      <w:pPr>
        <w:ind w:left="720" w:hanging="360"/>
      </w:pPr>
      <w:rPr>
        <w:rFonts w:ascii="Symbol" w:hAnsi="Symbol" w:hint="default"/>
      </w:rPr>
    </w:lvl>
    <w:lvl w:ilvl="1" w:tplc="B5924E1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3570C2"/>
    <w:multiLevelType w:val="hybridMultilevel"/>
    <w:tmpl w:val="3C60BC04"/>
    <w:lvl w:ilvl="0" w:tplc="0405000F">
      <w:start w:val="1"/>
      <w:numFmt w:val="decimal"/>
      <w:lvlText w:val="%1."/>
      <w:lvlJc w:val="left"/>
      <w:pPr>
        <w:ind w:left="502"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A55B1F"/>
    <w:multiLevelType w:val="multilevel"/>
    <w:tmpl w:val="04050025"/>
    <w:lvl w:ilvl="0">
      <w:start w:val="1"/>
      <w:numFmt w:val="decimal"/>
      <w:lvlText w:val="%1"/>
      <w:lvlJc w:val="left"/>
      <w:pPr>
        <w:ind w:left="298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C010AC2"/>
    <w:multiLevelType w:val="hybridMultilevel"/>
    <w:tmpl w:val="CE004E40"/>
    <w:lvl w:ilvl="0" w:tplc="BA060CB4">
      <w:start w:val="4"/>
      <w:numFmt w:val="bullet"/>
      <w:lvlText w:val="-"/>
      <w:lvlJc w:val="left"/>
      <w:rPr>
        <w:rFonts w:ascii="Calibri" w:eastAsia="Calibri" w:hAnsi="Calibri" w:cs="Calibri" w:hint="default"/>
      </w:rPr>
    </w:lvl>
    <w:lvl w:ilvl="1" w:tplc="04050003">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7" w15:restartNumberingAfterBreak="0">
    <w:nsid w:val="1DB6187F"/>
    <w:multiLevelType w:val="hybridMultilevel"/>
    <w:tmpl w:val="0EAAD4FC"/>
    <w:lvl w:ilvl="0" w:tplc="B5924E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57365B"/>
    <w:multiLevelType w:val="hybridMultilevel"/>
    <w:tmpl w:val="DBF6E528"/>
    <w:lvl w:ilvl="0" w:tplc="B5924E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B57768"/>
    <w:multiLevelType w:val="multilevel"/>
    <w:tmpl w:val="F5B0F638"/>
    <w:lvl w:ilvl="0">
      <w:start w:val="1"/>
      <w:numFmt w:val="decimal"/>
      <w:pStyle w:val="Nadpis1-slovan"/>
      <w:lvlText w:val="%1"/>
      <w:lvlJc w:val="left"/>
      <w:pPr>
        <w:ind w:left="1247" w:hanging="1247"/>
      </w:pPr>
      <w:rPr>
        <w:rFonts w:cs="Times New Roman" w:hint="default"/>
      </w:rPr>
    </w:lvl>
    <w:lvl w:ilvl="1">
      <w:start w:val="1"/>
      <w:numFmt w:val="decimal"/>
      <w:pStyle w:val="Nadpis2-slovan"/>
      <w:lvlText w:val="%1.%2"/>
      <w:lvlJc w:val="left"/>
      <w:pPr>
        <w:ind w:left="1247" w:hanging="1247"/>
      </w:pPr>
      <w:rPr>
        <w:rFonts w:cs="Times New Roman" w:hint="default"/>
      </w:rPr>
    </w:lvl>
    <w:lvl w:ilvl="2">
      <w:start w:val="1"/>
      <w:numFmt w:val="decimal"/>
      <w:pStyle w:val="Nadpis3-slovan"/>
      <w:lvlText w:val="%1.%2.%3"/>
      <w:lvlJc w:val="left"/>
      <w:pPr>
        <w:tabs>
          <w:tab w:val="num" w:pos="1191"/>
        </w:tabs>
        <w:ind w:left="1247" w:hanging="1247"/>
      </w:pPr>
      <w:rPr>
        <w:rFonts w:cs="Times New Roman" w:hint="default"/>
      </w:rPr>
    </w:lvl>
    <w:lvl w:ilvl="3">
      <w:start w:val="1"/>
      <w:numFmt w:val="decimal"/>
      <w:lvlText w:val="%4."/>
      <w:lvlJc w:val="left"/>
      <w:pPr>
        <w:ind w:left="-351" w:hanging="720"/>
      </w:pPr>
      <w:rPr>
        <w:rFonts w:cs="Times New Roman" w:hint="default"/>
      </w:rPr>
    </w:lvl>
    <w:lvl w:ilvl="4">
      <w:start w:val="1"/>
      <w:numFmt w:val="lowerLetter"/>
      <w:lvlText w:val="%5."/>
      <w:lvlJc w:val="left"/>
      <w:pPr>
        <w:ind w:left="-708" w:hanging="720"/>
      </w:pPr>
      <w:rPr>
        <w:rFonts w:cs="Times New Roman" w:hint="default"/>
      </w:rPr>
    </w:lvl>
    <w:lvl w:ilvl="5">
      <w:start w:val="1"/>
      <w:numFmt w:val="lowerRoman"/>
      <w:lvlText w:val="%6."/>
      <w:lvlJc w:val="right"/>
      <w:pPr>
        <w:ind w:left="-1065" w:hanging="720"/>
      </w:pPr>
      <w:rPr>
        <w:rFonts w:cs="Times New Roman" w:hint="default"/>
      </w:rPr>
    </w:lvl>
    <w:lvl w:ilvl="6">
      <w:start w:val="1"/>
      <w:numFmt w:val="decimal"/>
      <w:lvlText w:val="%7."/>
      <w:lvlJc w:val="left"/>
      <w:pPr>
        <w:ind w:left="-1422" w:hanging="720"/>
      </w:pPr>
      <w:rPr>
        <w:rFonts w:cs="Times New Roman" w:hint="default"/>
      </w:rPr>
    </w:lvl>
    <w:lvl w:ilvl="7">
      <w:start w:val="1"/>
      <w:numFmt w:val="lowerLetter"/>
      <w:lvlText w:val="%8."/>
      <w:lvlJc w:val="left"/>
      <w:pPr>
        <w:ind w:left="-1779" w:hanging="720"/>
      </w:pPr>
      <w:rPr>
        <w:rFonts w:cs="Times New Roman" w:hint="default"/>
      </w:rPr>
    </w:lvl>
    <w:lvl w:ilvl="8">
      <w:start w:val="1"/>
      <w:numFmt w:val="lowerRoman"/>
      <w:lvlText w:val="%9."/>
      <w:lvlJc w:val="right"/>
      <w:pPr>
        <w:ind w:left="-2136" w:hanging="720"/>
      </w:pPr>
      <w:rPr>
        <w:rFonts w:cs="Times New Roman" w:hint="default"/>
      </w:rPr>
    </w:lvl>
  </w:abstractNum>
  <w:abstractNum w:abstractNumId="10" w15:restartNumberingAfterBreak="0">
    <w:nsid w:val="2C392F15"/>
    <w:multiLevelType w:val="hybridMultilevel"/>
    <w:tmpl w:val="E3A4BE3C"/>
    <w:lvl w:ilvl="0" w:tplc="7B3AE326">
      <w:start w:val="1"/>
      <w:numFmt w:val="decimal"/>
      <w:lvlText w:val="%1."/>
      <w:lvlJc w:val="left"/>
      <w:pPr>
        <w:ind w:left="720" w:hanging="360"/>
      </w:pPr>
      <w:rPr>
        <w:rFonts w:ascii="Arial"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BF4784"/>
    <w:multiLevelType w:val="hybridMultilevel"/>
    <w:tmpl w:val="BF303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2D675CF"/>
    <w:multiLevelType w:val="hybridMultilevel"/>
    <w:tmpl w:val="9B4E9C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93F4116"/>
    <w:multiLevelType w:val="hybridMultilevel"/>
    <w:tmpl w:val="B47C6ABE"/>
    <w:lvl w:ilvl="0" w:tplc="8FD8E4C2">
      <w:start w:val="1"/>
      <w:numFmt w:val="bullet"/>
      <w:pStyle w:val="Seznamneslovan-novinka"/>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4" w15:restartNumberingAfterBreak="0">
    <w:nsid w:val="4BE728DA"/>
    <w:multiLevelType w:val="hybridMultilevel"/>
    <w:tmpl w:val="BC1E7D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CCB4835"/>
    <w:multiLevelType w:val="hybridMultilevel"/>
    <w:tmpl w:val="BC1E7D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9328EA"/>
    <w:multiLevelType w:val="hybridMultilevel"/>
    <w:tmpl w:val="3FDC3B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504B014F"/>
    <w:multiLevelType w:val="hybridMultilevel"/>
    <w:tmpl w:val="DFD8E9D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19034DF"/>
    <w:multiLevelType w:val="hybridMultilevel"/>
    <w:tmpl w:val="3BFC7E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72A2E5C"/>
    <w:multiLevelType w:val="hybridMultilevel"/>
    <w:tmpl w:val="27D802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0AF59FA"/>
    <w:multiLevelType w:val="hybridMultilevel"/>
    <w:tmpl w:val="3BFC7E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40A0D1C"/>
    <w:multiLevelType w:val="hybridMultilevel"/>
    <w:tmpl w:val="2C2A99E0"/>
    <w:lvl w:ilvl="0" w:tplc="B5924E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997EAC"/>
    <w:multiLevelType w:val="hybridMultilevel"/>
    <w:tmpl w:val="BDECB248"/>
    <w:lvl w:ilvl="0" w:tplc="B5924E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A1E2D32"/>
    <w:multiLevelType w:val="hybridMultilevel"/>
    <w:tmpl w:val="25882346"/>
    <w:lvl w:ilvl="0" w:tplc="B5924E1E">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7BA9596D"/>
    <w:multiLevelType w:val="hybridMultilevel"/>
    <w:tmpl w:val="3452A1BE"/>
    <w:lvl w:ilvl="0" w:tplc="7B3AE326">
      <w:start w:val="1"/>
      <w:numFmt w:val="decimal"/>
      <w:lvlText w:val="%1."/>
      <w:lvlJc w:val="left"/>
      <w:pPr>
        <w:ind w:left="720" w:hanging="360"/>
      </w:pPr>
      <w:rPr>
        <w:rFonts w:ascii="Arial"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CEA6E65"/>
    <w:multiLevelType w:val="hybridMultilevel"/>
    <w:tmpl w:val="BF303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116443771">
    <w:abstractNumId w:val="9"/>
  </w:num>
  <w:num w:numId="2" w16cid:durableId="859898174">
    <w:abstractNumId w:val="13"/>
  </w:num>
  <w:num w:numId="3" w16cid:durableId="760833746">
    <w:abstractNumId w:val="5"/>
  </w:num>
  <w:num w:numId="4" w16cid:durableId="1129393162">
    <w:abstractNumId w:val="15"/>
  </w:num>
  <w:num w:numId="5" w16cid:durableId="112139621">
    <w:abstractNumId w:val="17"/>
  </w:num>
  <w:num w:numId="6" w16cid:durableId="1580213457">
    <w:abstractNumId w:val="6"/>
  </w:num>
  <w:num w:numId="7" w16cid:durableId="743406660">
    <w:abstractNumId w:val="11"/>
  </w:num>
  <w:num w:numId="8" w16cid:durableId="179974298">
    <w:abstractNumId w:val="19"/>
  </w:num>
  <w:num w:numId="9" w16cid:durableId="826822413">
    <w:abstractNumId w:val="4"/>
  </w:num>
  <w:num w:numId="10" w16cid:durableId="1653636322">
    <w:abstractNumId w:val="20"/>
  </w:num>
  <w:num w:numId="11" w16cid:durableId="768886697">
    <w:abstractNumId w:val="18"/>
  </w:num>
  <w:num w:numId="12" w16cid:durableId="1956055905">
    <w:abstractNumId w:val="12"/>
  </w:num>
  <w:num w:numId="13" w16cid:durableId="696199502">
    <w:abstractNumId w:val="0"/>
  </w:num>
  <w:num w:numId="14" w16cid:durableId="359622890">
    <w:abstractNumId w:val="25"/>
  </w:num>
  <w:num w:numId="15" w16cid:durableId="451437744">
    <w:abstractNumId w:val="14"/>
  </w:num>
  <w:num w:numId="16" w16cid:durableId="127406565">
    <w:abstractNumId w:val="8"/>
  </w:num>
  <w:num w:numId="17" w16cid:durableId="1094979406">
    <w:abstractNumId w:val="7"/>
  </w:num>
  <w:num w:numId="18" w16cid:durableId="1420105688">
    <w:abstractNumId w:val="22"/>
  </w:num>
  <w:num w:numId="19" w16cid:durableId="2102557048">
    <w:abstractNumId w:val="2"/>
  </w:num>
  <w:num w:numId="20" w16cid:durableId="1969780168">
    <w:abstractNumId w:val="3"/>
  </w:num>
  <w:num w:numId="21" w16cid:durableId="1312558830">
    <w:abstractNumId w:val="24"/>
  </w:num>
  <w:num w:numId="22" w16cid:durableId="1816297095">
    <w:abstractNumId w:val="23"/>
  </w:num>
  <w:num w:numId="23" w16cid:durableId="1345864187">
    <w:abstractNumId w:val="21"/>
  </w:num>
  <w:num w:numId="24" w16cid:durableId="187109585">
    <w:abstractNumId w:val="10"/>
  </w:num>
  <w:num w:numId="25" w16cid:durableId="115036129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trackRevisions/>
  <w:doNotTrackMoves/>
  <w:documentProtection w:edit="trackedChanges" w:enforcement="1" w:cryptProviderType="rsaAES" w:cryptAlgorithmClass="hash" w:cryptAlgorithmType="typeAny" w:cryptAlgorithmSid="14" w:cryptSpinCount="100000" w:hash="Pt/VwrLJfjVOm7ZZp/o0Te4r9vN2IOYEGpETobtvP9xrAtNkl+NbEAassg8kWBLO0P/+5OnyCAdjrCCOk/FCug==" w:salt="MjmLVNc5by2m4xKMq46MPQ=="/>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1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1A87"/>
    <w:rsid w:val="0000237A"/>
    <w:rsid w:val="000059BB"/>
    <w:rsid w:val="00005D37"/>
    <w:rsid w:val="000136CF"/>
    <w:rsid w:val="00015322"/>
    <w:rsid w:val="00015D07"/>
    <w:rsid w:val="00023814"/>
    <w:rsid w:val="00027D86"/>
    <w:rsid w:val="00032C46"/>
    <w:rsid w:val="00033A32"/>
    <w:rsid w:val="00034160"/>
    <w:rsid w:val="0003747C"/>
    <w:rsid w:val="00041546"/>
    <w:rsid w:val="0004705F"/>
    <w:rsid w:val="000509E3"/>
    <w:rsid w:val="000514DA"/>
    <w:rsid w:val="00052563"/>
    <w:rsid w:val="00052C48"/>
    <w:rsid w:val="0005423A"/>
    <w:rsid w:val="0005715B"/>
    <w:rsid w:val="00070929"/>
    <w:rsid w:val="000724CA"/>
    <w:rsid w:val="00072C29"/>
    <w:rsid w:val="000741EE"/>
    <w:rsid w:val="00074BDC"/>
    <w:rsid w:val="00083CA6"/>
    <w:rsid w:val="00087BB9"/>
    <w:rsid w:val="000947A4"/>
    <w:rsid w:val="00094B29"/>
    <w:rsid w:val="00096459"/>
    <w:rsid w:val="00096888"/>
    <w:rsid w:val="00096E0E"/>
    <w:rsid w:val="000A737A"/>
    <w:rsid w:val="000C0DFA"/>
    <w:rsid w:val="000C22DC"/>
    <w:rsid w:val="000C3F12"/>
    <w:rsid w:val="000C4A79"/>
    <w:rsid w:val="000C79B3"/>
    <w:rsid w:val="000D0506"/>
    <w:rsid w:val="000D5599"/>
    <w:rsid w:val="000D5704"/>
    <w:rsid w:val="000E1EB1"/>
    <w:rsid w:val="000E2DCB"/>
    <w:rsid w:val="000E7806"/>
    <w:rsid w:val="000F0D5E"/>
    <w:rsid w:val="000F50A7"/>
    <w:rsid w:val="000F7F04"/>
    <w:rsid w:val="00100485"/>
    <w:rsid w:val="0010057D"/>
    <w:rsid w:val="0010262C"/>
    <w:rsid w:val="00113393"/>
    <w:rsid w:val="0011483E"/>
    <w:rsid w:val="001173AA"/>
    <w:rsid w:val="00124C0A"/>
    <w:rsid w:val="00127157"/>
    <w:rsid w:val="00130542"/>
    <w:rsid w:val="0013245D"/>
    <w:rsid w:val="0013463E"/>
    <w:rsid w:val="00135FC8"/>
    <w:rsid w:val="00140C1A"/>
    <w:rsid w:val="001425D7"/>
    <w:rsid w:val="00143335"/>
    <w:rsid w:val="00150DE1"/>
    <w:rsid w:val="0015162C"/>
    <w:rsid w:val="0015171D"/>
    <w:rsid w:val="00151B31"/>
    <w:rsid w:val="00156934"/>
    <w:rsid w:val="0016162C"/>
    <w:rsid w:val="00162750"/>
    <w:rsid w:val="001631A8"/>
    <w:rsid w:val="00165C45"/>
    <w:rsid w:val="00172005"/>
    <w:rsid w:val="0018185C"/>
    <w:rsid w:val="00182F7F"/>
    <w:rsid w:val="00191C9C"/>
    <w:rsid w:val="0019472A"/>
    <w:rsid w:val="00196702"/>
    <w:rsid w:val="001A32FC"/>
    <w:rsid w:val="001A424A"/>
    <w:rsid w:val="001A7189"/>
    <w:rsid w:val="001B4E2A"/>
    <w:rsid w:val="001B7B62"/>
    <w:rsid w:val="001C3329"/>
    <w:rsid w:val="001C5347"/>
    <w:rsid w:val="001C576D"/>
    <w:rsid w:val="001C5D23"/>
    <w:rsid w:val="001C6DEA"/>
    <w:rsid w:val="001D2DB6"/>
    <w:rsid w:val="001D4F20"/>
    <w:rsid w:val="001D6A6D"/>
    <w:rsid w:val="001E15AD"/>
    <w:rsid w:val="001E3AAB"/>
    <w:rsid w:val="001E7CDB"/>
    <w:rsid w:val="001F124E"/>
    <w:rsid w:val="00202E39"/>
    <w:rsid w:val="00206459"/>
    <w:rsid w:val="00210C36"/>
    <w:rsid w:val="00212D1C"/>
    <w:rsid w:val="00213485"/>
    <w:rsid w:val="002147D5"/>
    <w:rsid w:val="00216C96"/>
    <w:rsid w:val="002242ED"/>
    <w:rsid w:val="0022635A"/>
    <w:rsid w:val="00235BEB"/>
    <w:rsid w:val="00236C89"/>
    <w:rsid w:val="00245BAA"/>
    <w:rsid w:val="00251556"/>
    <w:rsid w:val="00256C9E"/>
    <w:rsid w:val="0026030A"/>
    <w:rsid w:val="002701A6"/>
    <w:rsid w:val="00273E52"/>
    <w:rsid w:val="002751EA"/>
    <w:rsid w:val="002760CA"/>
    <w:rsid w:val="00281EB8"/>
    <w:rsid w:val="0028587E"/>
    <w:rsid w:val="0029050C"/>
    <w:rsid w:val="002927F3"/>
    <w:rsid w:val="00295A30"/>
    <w:rsid w:val="00295A43"/>
    <w:rsid w:val="002A2DDA"/>
    <w:rsid w:val="002A571F"/>
    <w:rsid w:val="002A5CB9"/>
    <w:rsid w:val="002A63B2"/>
    <w:rsid w:val="002C21FB"/>
    <w:rsid w:val="002C24BA"/>
    <w:rsid w:val="002C2AEB"/>
    <w:rsid w:val="002C7EF8"/>
    <w:rsid w:val="002D048A"/>
    <w:rsid w:val="002D4262"/>
    <w:rsid w:val="002D5174"/>
    <w:rsid w:val="002D5B50"/>
    <w:rsid w:val="002D6CAA"/>
    <w:rsid w:val="002E17A0"/>
    <w:rsid w:val="002E21BE"/>
    <w:rsid w:val="002E3773"/>
    <w:rsid w:val="002E5276"/>
    <w:rsid w:val="002E7532"/>
    <w:rsid w:val="002F3DAC"/>
    <w:rsid w:val="002F53ED"/>
    <w:rsid w:val="002F59CD"/>
    <w:rsid w:val="002F794E"/>
    <w:rsid w:val="002F7D88"/>
    <w:rsid w:val="00301357"/>
    <w:rsid w:val="003069F6"/>
    <w:rsid w:val="00313743"/>
    <w:rsid w:val="00315529"/>
    <w:rsid w:val="00321FB1"/>
    <w:rsid w:val="0033256C"/>
    <w:rsid w:val="003368CD"/>
    <w:rsid w:val="00337F54"/>
    <w:rsid w:val="00346FD0"/>
    <w:rsid w:val="00351B7E"/>
    <w:rsid w:val="00353C58"/>
    <w:rsid w:val="00356E79"/>
    <w:rsid w:val="00363876"/>
    <w:rsid w:val="0038353C"/>
    <w:rsid w:val="00390C5B"/>
    <w:rsid w:val="00391719"/>
    <w:rsid w:val="00391CEA"/>
    <w:rsid w:val="00393F92"/>
    <w:rsid w:val="00397E4A"/>
    <w:rsid w:val="003A26C7"/>
    <w:rsid w:val="003A4DC6"/>
    <w:rsid w:val="003A5A6E"/>
    <w:rsid w:val="003A68C7"/>
    <w:rsid w:val="003A6BBC"/>
    <w:rsid w:val="003B11CD"/>
    <w:rsid w:val="003C0FD5"/>
    <w:rsid w:val="003C6D02"/>
    <w:rsid w:val="003D5BAC"/>
    <w:rsid w:val="003D633C"/>
    <w:rsid w:val="003D710F"/>
    <w:rsid w:val="003E0CFD"/>
    <w:rsid w:val="003E1FD5"/>
    <w:rsid w:val="003E4413"/>
    <w:rsid w:val="003E5ADA"/>
    <w:rsid w:val="003E6ABA"/>
    <w:rsid w:val="003E7A6D"/>
    <w:rsid w:val="003F0387"/>
    <w:rsid w:val="003F0625"/>
    <w:rsid w:val="003F463E"/>
    <w:rsid w:val="003F561C"/>
    <w:rsid w:val="00400E27"/>
    <w:rsid w:val="00405BD0"/>
    <w:rsid w:val="00410965"/>
    <w:rsid w:val="00414747"/>
    <w:rsid w:val="00416B73"/>
    <w:rsid w:val="0042679F"/>
    <w:rsid w:val="0042704D"/>
    <w:rsid w:val="004578D2"/>
    <w:rsid w:val="00460024"/>
    <w:rsid w:val="0046083F"/>
    <w:rsid w:val="0046638B"/>
    <w:rsid w:val="00467B7A"/>
    <w:rsid w:val="0047045E"/>
    <w:rsid w:val="00474332"/>
    <w:rsid w:val="00475AAD"/>
    <w:rsid w:val="00476328"/>
    <w:rsid w:val="00485C8B"/>
    <w:rsid w:val="004871BB"/>
    <w:rsid w:val="004911CC"/>
    <w:rsid w:val="0049267B"/>
    <w:rsid w:val="00493670"/>
    <w:rsid w:val="004940E1"/>
    <w:rsid w:val="0049500E"/>
    <w:rsid w:val="0049532E"/>
    <w:rsid w:val="004A13FA"/>
    <w:rsid w:val="004B6E7B"/>
    <w:rsid w:val="004B790B"/>
    <w:rsid w:val="004C50C6"/>
    <w:rsid w:val="004D3FF2"/>
    <w:rsid w:val="004E18C9"/>
    <w:rsid w:val="004F1077"/>
    <w:rsid w:val="004F1C80"/>
    <w:rsid w:val="004F34C2"/>
    <w:rsid w:val="004F490F"/>
    <w:rsid w:val="004F79D5"/>
    <w:rsid w:val="00506AE9"/>
    <w:rsid w:val="00506ED3"/>
    <w:rsid w:val="00511CA8"/>
    <w:rsid w:val="00512AD1"/>
    <w:rsid w:val="00513710"/>
    <w:rsid w:val="00523F68"/>
    <w:rsid w:val="0052786E"/>
    <w:rsid w:val="00532F9A"/>
    <w:rsid w:val="00533EC5"/>
    <w:rsid w:val="0054235F"/>
    <w:rsid w:val="00547759"/>
    <w:rsid w:val="005537DD"/>
    <w:rsid w:val="005539ED"/>
    <w:rsid w:val="00553B81"/>
    <w:rsid w:val="00554CA9"/>
    <w:rsid w:val="0055767F"/>
    <w:rsid w:val="00557D01"/>
    <w:rsid w:val="005607D7"/>
    <w:rsid w:val="00561708"/>
    <w:rsid w:val="00561A15"/>
    <w:rsid w:val="00561F25"/>
    <w:rsid w:val="00580881"/>
    <w:rsid w:val="00582158"/>
    <w:rsid w:val="00586F4B"/>
    <w:rsid w:val="00587048"/>
    <w:rsid w:val="00592211"/>
    <w:rsid w:val="005966E3"/>
    <w:rsid w:val="005A4FA5"/>
    <w:rsid w:val="005A5DC5"/>
    <w:rsid w:val="005A78CA"/>
    <w:rsid w:val="005B1AC6"/>
    <w:rsid w:val="005B5A42"/>
    <w:rsid w:val="005B5EA0"/>
    <w:rsid w:val="005B6874"/>
    <w:rsid w:val="005C213A"/>
    <w:rsid w:val="005D06ED"/>
    <w:rsid w:val="005D1124"/>
    <w:rsid w:val="005D2391"/>
    <w:rsid w:val="005E16BC"/>
    <w:rsid w:val="005E553B"/>
    <w:rsid w:val="005E596F"/>
    <w:rsid w:val="005F09D1"/>
    <w:rsid w:val="005F1503"/>
    <w:rsid w:val="005F2CDC"/>
    <w:rsid w:val="005F6818"/>
    <w:rsid w:val="0060383C"/>
    <w:rsid w:val="00603F2B"/>
    <w:rsid w:val="006143AC"/>
    <w:rsid w:val="00615210"/>
    <w:rsid w:val="00615BEB"/>
    <w:rsid w:val="00622206"/>
    <w:rsid w:val="006225E3"/>
    <w:rsid w:val="0063670B"/>
    <w:rsid w:val="006459DB"/>
    <w:rsid w:val="00656296"/>
    <w:rsid w:val="0065664D"/>
    <w:rsid w:val="006572E0"/>
    <w:rsid w:val="00657F45"/>
    <w:rsid w:val="00672FE0"/>
    <w:rsid w:val="00686CC4"/>
    <w:rsid w:val="0068767B"/>
    <w:rsid w:val="00695BB9"/>
    <w:rsid w:val="00695D5C"/>
    <w:rsid w:val="006A18AE"/>
    <w:rsid w:val="006A37A2"/>
    <w:rsid w:val="006A4565"/>
    <w:rsid w:val="006A7884"/>
    <w:rsid w:val="006B4C94"/>
    <w:rsid w:val="006B5727"/>
    <w:rsid w:val="006B5F88"/>
    <w:rsid w:val="006C3D84"/>
    <w:rsid w:val="006C76D7"/>
    <w:rsid w:val="006D2A2E"/>
    <w:rsid w:val="006D4909"/>
    <w:rsid w:val="006E6B3D"/>
    <w:rsid w:val="006F0682"/>
    <w:rsid w:val="00705AA8"/>
    <w:rsid w:val="0070764E"/>
    <w:rsid w:val="0070775F"/>
    <w:rsid w:val="00722E59"/>
    <w:rsid w:val="00723889"/>
    <w:rsid w:val="00741BD8"/>
    <w:rsid w:val="007441B8"/>
    <w:rsid w:val="007456E3"/>
    <w:rsid w:val="00746504"/>
    <w:rsid w:val="00751900"/>
    <w:rsid w:val="007536DA"/>
    <w:rsid w:val="00754F26"/>
    <w:rsid w:val="0075717C"/>
    <w:rsid w:val="0076603C"/>
    <w:rsid w:val="00766F04"/>
    <w:rsid w:val="00774FC5"/>
    <w:rsid w:val="007839C6"/>
    <w:rsid w:val="00785595"/>
    <w:rsid w:val="00786FFE"/>
    <w:rsid w:val="00793F80"/>
    <w:rsid w:val="007A0660"/>
    <w:rsid w:val="007A0CB6"/>
    <w:rsid w:val="007A3D38"/>
    <w:rsid w:val="007A6550"/>
    <w:rsid w:val="007B4779"/>
    <w:rsid w:val="007B5EE9"/>
    <w:rsid w:val="007B6BB4"/>
    <w:rsid w:val="007C6432"/>
    <w:rsid w:val="007D2E82"/>
    <w:rsid w:val="00801B02"/>
    <w:rsid w:val="00801DE9"/>
    <w:rsid w:val="00813438"/>
    <w:rsid w:val="00820FC4"/>
    <w:rsid w:val="008240CD"/>
    <w:rsid w:val="008252B0"/>
    <w:rsid w:val="00831410"/>
    <w:rsid w:val="00833C72"/>
    <w:rsid w:val="00846A8E"/>
    <w:rsid w:val="00846B0F"/>
    <w:rsid w:val="00847CD9"/>
    <w:rsid w:val="008503AA"/>
    <w:rsid w:val="008522A3"/>
    <w:rsid w:val="00852E23"/>
    <w:rsid w:val="00857AF8"/>
    <w:rsid w:val="008611E2"/>
    <w:rsid w:val="00863E02"/>
    <w:rsid w:val="008665FD"/>
    <w:rsid w:val="008767A8"/>
    <w:rsid w:val="008776CD"/>
    <w:rsid w:val="00884DE5"/>
    <w:rsid w:val="008900C8"/>
    <w:rsid w:val="00894015"/>
    <w:rsid w:val="008961E0"/>
    <w:rsid w:val="008B2809"/>
    <w:rsid w:val="008B756E"/>
    <w:rsid w:val="008C229A"/>
    <w:rsid w:val="008D00D5"/>
    <w:rsid w:val="008D2F6A"/>
    <w:rsid w:val="008D3DBC"/>
    <w:rsid w:val="008D40F9"/>
    <w:rsid w:val="008D4978"/>
    <w:rsid w:val="008D4CC7"/>
    <w:rsid w:val="008D5A6A"/>
    <w:rsid w:val="008E4971"/>
    <w:rsid w:val="008F0B6C"/>
    <w:rsid w:val="00914A58"/>
    <w:rsid w:val="00920D11"/>
    <w:rsid w:val="00923CEF"/>
    <w:rsid w:val="00923EFD"/>
    <w:rsid w:val="0092544A"/>
    <w:rsid w:val="00925FA0"/>
    <w:rsid w:val="0092705E"/>
    <w:rsid w:val="00937559"/>
    <w:rsid w:val="00937E2F"/>
    <w:rsid w:val="00950554"/>
    <w:rsid w:val="009509A1"/>
    <w:rsid w:val="00951CD2"/>
    <w:rsid w:val="00952470"/>
    <w:rsid w:val="00954210"/>
    <w:rsid w:val="00955EBD"/>
    <w:rsid w:val="00957B32"/>
    <w:rsid w:val="0096054D"/>
    <w:rsid w:val="009730E8"/>
    <w:rsid w:val="009755A3"/>
    <w:rsid w:val="0097575F"/>
    <w:rsid w:val="00976168"/>
    <w:rsid w:val="00981193"/>
    <w:rsid w:val="009839ED"/>
    <w:rsid w:val="009852DA"/>
    <w:rsid w:val="00985E0F"/>
    <w:rsid w:val="00994AF9"/>
    <w:rsid w:val="00996117"/>
    <w:rsid w:val="00996C30"/>
    <w:rsid w:val="009A1E69"/>
    <w:rsid w:val="009A30F3"/>
    <w:rsid w:val="009A41A9"/>
    <w:rsid w:val="009A4CAE"/>
    <w:rsid w:val="009B1E6B"/>
    <w:rsid w:val="009B6F5A"/>
    <w:rsid w:val="009C665F"/>
    <w:rsid w:val="009C7727"/>
    <w:rsid w:val="009D58E5"/>
    <w:rsid w:val="009D7841"/>
    <w:rsid w:val="009E4FA2"/>
    <w:rsid w:val="009E5A6A"/>
    <w:rsid w:val="009E6429"/>
    <w:rsid w:val="009E6FE5"/>
    <w:rsid w:val="009E7287"/>
    <w:rsid w:val="009F1A00"/>
    <w:rsid w:val="009F2784"/>
    <w:rsid w:val="009F39C9"/>
    <w:rsid w:val="009F6164"/>
    <w:rsid w:val="009F6DFE"/>
    <w:rsid w:val="009F7213"/>
    <w:rsid w:val="00A01840"/>
    <w:rsid w:val="00A0203E"/>
    <w:rsid w:val="00A0374C"/>
    <w:rsid w:val="00A05D9B"/>
    <w:rsid w:val="00A0631C"/>
    <w:rsid w:val="00A069AD"/>
    <w:rsid w:val="00A1060F"/>
    <w:rsid w:val="00A12981"/>
    <w:rsid w:val="00A12C78"/>
    <w:rsid w:val="00A17B5B"/>
    <w:rsid w:val="00A20D84"/>
    <w:rsid w:val="00A22055"/>
    <w:rsid w:val="00A22588"/>
    <w:rsid w:val="00A27891"/>
    <w:rsid w:val="00A31D07"/>
    <w:rsid w:val="00A33488"/>
    <w:rsid w:val="00A3613B"/>
    <w:rsid w:val="00A36379"/>
    <w:rsid w:val="00A379A3"/>
    <w:rsid w:val="00A37D22"/>
    <w:rsid w:val="00A42C00"/>
    <w:rsid w:val="00A4602B"/>
    <w:rsid w:val="00A56006"/>
    <w:rsid w:val="00A57692"/>
    <w:rsid w:val="00A60D6E"/>
    <w:rsid w:val="00A63576"/>
    <w:rsid w:val="00A654B5"/>
    <w:rsid w:val="00A6649D"/>
    <w:rsid w:val="00A71B3B"/>
    <w:rsid w:val="00A73D40"/>
    <w:rsid w:val="00A76604"/>
    <w:rsid w:val="00A81C17"/>
    <w:rsid w:val="00A825EF"/>
    <w:rsid w:val="00A925D1"/>
    <w:rsid w:val="00A97BC7"/>
    <w:rsid w:val="00AA097B"/>
    <w:rsid w:val="00AA1AC8"/>
    <w:rsid w:val="00AA2260"/>
    <w:rsid w:val="00AA76FB"/>
    <w:rsid w:val="00AB3657"/>
    <w:rsid w:val="00AB3B51"/>
    <w:rsid w:val="00AC5DCD"/>
    <w:rsid w:val="00AC69B0"/>
    <w:rsid w:val="00AD55D0"/>
    <w:rsid w:val="00AD564D"/>
    <w:rsid w:val="00AE1E09"/>
    <w:rsid w:val="00AE262A"/>
    <w:rsid w:val="00AE3CCF"/>
    <w:rsid w:val="00AE5CF4"/>
    <w:rsid w:val="00AF0C31"/>
    <w:rsid w:val="00AF14CB"/>
    <w:rsid w:val="00AF60CF"/>
    <w:rsid w:val="00B00A35"/>
    <w:rsid w:val="00B04F85"/>
    <w:rsid w:val="00B1152B"/>
    <w:rsid w:val="00B11A9F"/>
    <w:rsid w:val="00B12A07"/>
    <w:rsid w:val="00B21989"/>
    <w:rsid w:val="00B278A3"/>
    <w:rsid w:val="00B409A5"/>
    <w:rsid w:val="00B41F0D"/>
    <w:rsid w:val="00B44151"/>
    <w:rsid w:val="00B60D16"/>
    <w:rsid w:val="00B62F62"/>
    <w:rsid w:val="00B635ED"/>
    <w:rsid w:val="00B66CA4"/>
    <w:rsid w:val="00B6710F"/>
    <w:rsid w:val="00B71C3B"/>
    <w:rsid w:val="00B74961"/>
    <w:rsid w:val="00B75179"/>
    <w:rsid w:val="00B77427"/>
    <w:rsid w:val="00B805C7"/>
    <w:rsid w:val="00B815E9"/>
    <w:rsid w:val="00B83CF6"/>
    <w:rsid w:val="00B90DF3"/>
    <w:rsid w:val="00B92D43"/>
    <w:rsid w:val="00B93D77"/>
    <w:rsid w:val="00B96656"/>
    <w:rsid w:val="00BA130F"/>
    <w:rsid w:val="00BA15B9"/>
    <w:rsid w:val="00BA1B6C"/>
    <w:rsid w:val="00BA2CC1"/>
    <w:rsid w:val="00BA61C0"/>
    <w:rsid w:val="00BB034D"/>
    <w:rsid w:val="00BB0EA0"/>
    <w:rsid w:val="00BB20BD"/>
    <w:rsid w:val="00BB251A"/>
    <w:rsid w:val="00BB50DF"/>
    <w:rsid w:val="00BB5C53"/>
    <w:rsid w:val="00BC1390"/>
    <w:rsid w:val="00BC456F"/>
    <w:rsid w:val="00BC7BD6"/>
    <w:rsid w:val="00BC7D0F"/>
    <w:rsid w:val="00BD1A87"/>
    <w:rsid w:val="00BE14B5"/>
    <w:rsid w:val="00BF048E"/>
    <w:rsid w:val="00BF19A1"/>
    <w:rsid w:val="00BF4E1F"/>
    <w:rsid w:val="00C00024"/>
    <w:rsid w:val="00C01634"/>
    <w:rsid w:val="00C10B4A"/>
    <w:rsid w:val="00C16333"/>
    <w:rsid w:val="00C17271"/>
    <w:rsid w:val="00C21EC0"/>
    <w:rsid w:val="00C22464"/>
    <w:rsid w:val="00C226A1"/>
    <w:rsid w:val="00C23287"/>
    <w:rsid w:val="00C2401A"/>
    <w:rsid w:val="00C27F0B"/>
    <w:rsid w:val="00C336EA"/>
    <w:rsid w:val="00C34197"/>
    <w:rsid w:val="00C34431"/>
    <w:rsid w:val="00C36D99"/>
    <w:rsid w:val="00C467E0"/>
    <w:rsid w:val="00C4695E"/>
    <w:rsid w:val="00C51892"/>
    <w:rsid w:val="00C551FB"/>
    <w:rsid w:val="00C571D0"/>
    <w:rsid w:val="00C63E61"/>
    <w:rsid w:val="00C66006"/>
    <w:rsid w:val="00C66990"/>
    <w:rsid w:val="00C71B71"/>
    <w:rsid w:val="00C7302C"/>
    <w:rsid w:val="00C800C6"/>
    <w:rsid w:val="00C82584"/>
    <w:rsid w:val="00C83096"/>
    <w:rsid w:val="00C83B00"/>
    <w:rsid w:val="00C85A29"/>
    <w:rsid w:val="00C85A82"/>
    <w:rsid w:val="00C9248F"/>
    <w:rsid w:val="00C940D1"/>
    <w:rsid w:val="00C944E7"/>
    <w:rsid w:val="00C960C5"/>
    <w:rsid w:val="00CA006E"/>
    <w:rsid w:val="00CA0D25"/>
    <w:rsid w:val="00CA40A5"/>
    <w:rsid w:val="00CB0DCD"/>
    <w:rsid w:val="00CB133C"/>
    <w:rsid w:val="00CB4201"/>
    <w:rsid w:val="00CC1B43"/>
    <w:rsid w:val="00CC30E7"/>
    <w:rsid w:val="00CC34BA"/>
    <w:rsid w:val="00CC7750"/>
    <w:rsid w:val="00CD36A4"/>
    <w:rsid w:val="00CD5E8D"/>
    <w:rsid w:val="00CD6BDF"/>
    <w:rsid w:val="00CE2BDE"/>
    <w:rsid w:val="00CE4E3E"/>
    <w:rsid w:val="00CF5F82"/>
    <w:rsid w:val="00D04A30"/>
    <w:rsid w:val="00D10B2B"/>
    <w:rsid w:val="00D119C1"/>
    <w:rsid w:val="00D11F1D"/>
    <w:rsid w:val="00D16DED"/>
    <w:rsid w:val="00D20541"/>
    <w:rsid w:val="00D22417"/>
    <w:rsid w:val="00D344D4"/>
    <w:rsid w:val="00D3514E"/>
    <w:rsid w:val="00D4402D"/>
    <w:rsid w:val="00D461FC"/>
    <w:rsid w:val="00D50DCC"/>
    <w:rsid w:val="00D514AF"/>
    <w:rsid w:val="00D55A91"/>
    <w:rsid w:val="00D603E3"/>
    <w:rsid w:val="00D637C0"/>
    <w:rsid w:val="00D63A79"/>
    <w:rsid w:val="00D63E74"/>
    <w:rsid w:val="00D677BD"/>
    <w:rsid w:val="00D70CE0"/>
    <w:rsid w:val="00D80697"/>
    <w:rsid w:val="00D80A01"/>
    <w:rsid w:val="00D84B44"/>
    <w:rsid w:val="00D9096C"/>
    <w:rsid w:val="00D923B1"/>
    <w:rsid w:val="00D92542"/>
    <w:rsid w:val="00D95721"/>
    <w:rsid w:val="00D9742F"/>
    <w:rsid w:val="00DA0705"/>
    <w:rsid w:val="00DA2492"/>
    <w:rsid w:val="00DA2AD5"/>
    <w:rsid w:val="00DA346A"/>
    <w:rsid w:val="00DA3D9D"/>
    <w:rsid w:val="00DA41DB"/>
    <w:rsid w:val="00DA65A3"/>
    <w:rsid w:val="00DB00A8"/>
    <w:rsid w:val="00DB1A43"/>
    <w:rsid w:val="00DB6334"/>
    <w:rsid w:val="00DC0570"/>
    <w:rsid w:val="00DC67BC"/>
    <w:rsid w:val="00DD12EC"/>
    <w:rsid w:val="00DD1C5E"/>
    <w:rsid w:val="00DD1D27"/>
    <w:rsid w:val="00DD221A"/>
    <w:rsid w:val="00DD262B"/>
    <w:rsid w:val="00DD3C43"/>
    <w:rsid w:val="00DD55BE"/>
    <w:rsid w:val="00DD6563"/>
    <w:rsid w:val="00DE316F"/>
    <w:rsid w:val="00DE533B"/>
    <w:rsid w:val="00DE6C6F"/>
    <w:rsid w:val="00DF5DF9"/>
    <w:rsid w:val="00E032C1"/>
    <w:rsid w:val="00E07A96"/>
    <w:rsid w:val="00E119C3"/>
    <w:rsid w:val="00E160BB"/>
    <w:rsid w:val="00E1732B"/>
    <w:rsid w:val="00E17D2E"/>
    <w:rsid w:val="00E20BA9"/>
    <w:rsid w:val="00E23584"/>
    <w:rsid w:val="00E31E2E"/>
    <w:rsid w:val="00E3677F"/>
    <w:rsid w:val="00E40235"/>
    <w:rsid w:val="00E45E87"/>
    <w:rsid w:val="00E504EF"/>
    <w:rsid w:val="00E52A93"/>
    <w:rsid w:val="00E52B2C"/>
    <w:rsid w:val="00E53D1A"/>
    <w:rsid w:val="00E5508D"/>
    <w:rsid w:val="00E556FF"/>
    <w:rsid w:val="00E57266"/>
    <w:rsid w:val="00E603E3"/>
    <w:rsid w:val="00E62A1D"/>
    <w:rsid w:val="00E64FDE"/>
    <w:rsid w:val="00E71C29"/>
    <w:rsid w:val="00E7350A"/>
    <w:rsid w:val="00E74E28"/>
    <w:rsid w:val="00E82BC0"/>
    <w:rsid w:val="00E841B8"/>
    <w:rsid w:val="00E8481F"/>
    <w:rsid w:val="00E873AC"/>
    <w:rsid w:val="00E95E3B"/>
    <w:rsid w:val="00E979F1"/>
    <w:rsid w:val="00EA085F"/>
    <w:rsid w:val="00EB1690"/>
    <w:rsid w:val="00EB3696"/>
    <w:rsid w:val="00EB3EB3"/>
    <w:rsid w:val="00EB3EED"/>
    <w:rsid w:val="00EB4E4B"/>
    <w:rsid w:val="00EB68CC"/>
    <w:rsid w:val="00EC2601"/>
    <w:rsid w:val="00EC30B0"/>
    <w:rsid w:val="00EE0DE5"/>
    <w:rsid w:val="00EE3494"/>
    <w:rsid w:val="00EE6561"/>
    <w:rsid w:val="00EF19A7"/>
    <w:rsid w:val="00EF1C5D"/>
    <w:rsid w:val="00EF57AE"/>
    <w:rsid w:val="00EF65B5"/>
    <w:rsid w:val="00F026F1"/>
    <w:rsid w:val="00F04502"/>
    <w:rsid w:val="00F05808"/>
    <w:rsid w:val="00F06156"/>
    <w:rsid w:val="00F06725"/>
    <w:rsid w:val="00F159D6"/>
    <w:rsid w:val="00F176F2"/>
    <w:rsid w:val="00F2088F"/>
    <w:rsid w:val="00F27A31"/>
    <w:rsid w:val="00F308EC"/>
    <w:rsid w:val="00F33DB7"/>
    <w:rsid w:val="00F37BAF"/>
    <w:rsid w:val="00F41825"/>
    <w:rsid w:val="00F44AE7"/>
    <w:rsid w:val="00F46740"/>
    <w:rsid w:val="00F4695E"/>
    <w:rsid w:val="00F51259"/>
    <w:rsid w:val="00F548D6"/>
    <w:rsid w:val="00F5627C"/>
    <w:rsid w:val="00F57288"/>
    <w:rsid w:val="00F72B85"/>
    <w:rsid w:val="00F7412A"/>
    <w:rsid w:val="00F868D9"/>
    <w:rsid w:val="00F90947"/>
    <w:rsid w:val="00FA08A0"/>
    <w:rsid w:val="00FA0B2F"/>
    <w:rsid w:val="00FA0D03"/>
    <w:rsid w:val="00FA1430"/>
    <w:rsid w:val="00FA4CAB"/>
    <w:rsid w:val="00FB632A"/>
    <w:rsid w:val="00FD282D"/>
    <w:rsid w:val="00FD3F27"/>
    <w:rsid w:val="00FD5742"/>
    <w:rsid w:val="00FD740D"/>
    <w:rsid w:val="00FE053D"/>
    <w:rsid w:val="00FE27AF"/>
    <w:rsid w:val="00FE5C63"/>
    <w:rsid w:val="00FF2225"/>
    <w:rsid w:val="00FF2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6"/>
    <o:shapelayout v:ext="edit">
      <o:idmap v:ext="edit" data="2"/>
    </o:shapelayout>
  </w:shapeDefaults>
  <w:decimalSymbol w:val=","/>
  <w:listSeparator w:val=";"/>
  <w14:docId w14:val="00A01DA7"/>
  <w15:chartTrackingRefBased/>
  <w15:docId w15:val="{311E21E0-3BA6-470A-A065-A935CA06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Odstavec - první"/>
    <w:next w:val="Odstavec-dal"/>
    <w:qFormat/>
    <w:rsid w:val="0097575F"/>
    <w:pPr>
      <w:autoSpaceDE w:val="0"/>
      <w:autoSpaceDN w:val="0"/>
      <w:spacing w:line="360" w:lineRule="auto"/>
      <w:contextualSpacing/>
      <w:jc w:val="both"/>
    </w:pPr>
    <w:rPr>
      <w:rFonts w:ascii="Arial" w:hAnsi="Arial"/>
    </w:rPr>
  </w:style>
  <w:style w:type="paragraph" w:styleId="Nadpis1">
    <w:name w:val="heading 1"/>
    <w:basedOn w:val="Normln"/>
    <w:next w:val="Normln"/>
    <w:link w:val="Nadpis1Char"/>
    <w:uiPriority w:val="9"/>
    <w:qFormat/>
    <w:pPr>
      <w:keepNext/>
      <w:outlineLvl w:val="0"/>
    </w:pPr>
    <w:rPr>
      <w:b/>
      <w:bCs/>
      <w:szCs w:val="24"/>
    </w:rPr>
  </w:style>
  <w:style w:type="paragraph" w:styleId="Nadpis2">
    <w:name w:val="heading 2"/>
    <w:basedOn w:val="Normln"/>
    <w:next w:val="Normln"/>
    <w:link w:val="Nadpis2Char"/>
    <w:uiPriority w:val="9"/>
    <w:unhideWhenUsed/>
    <w:qFormat/>
    <w:rsid w:val="008767A8"/>
    <w:pPr>
      <w:keepNext/>
      <w:spacing w:before="240" w:after="60"/>
      <w:outlineLvl w:val="1"/>
    </w:pPr>
    <w:rPr>
      <w:rFonts w:ascii="Calibri Light" w:hAnsi="Calibri Light"/>
      <w:b/>
      <w:bCs/>
      <w:i/>
      <w:iCs/>
      <w:sz w:val="28"/>
      <w:szCs w:val="28"/>
    </w:rPr>
  </w:style>
  <w:style w:type="paragraph" w:styleId="Nadpis3">
    <w:name w:val="heading 3"/>
    <w:basedOn w:val="Normln"/>
    <w:next w:val="Normln"/>
    <w:link w:val="Nadpis3Char"/>
    <w:uiPriority w:val="9"/>
    <w:qFormat/>
    <w:pPr>
      <w:keepNext/>
      <w:jc w:val="center"/>
      <w:outlineLvl w:val="2"/>
    </w:pPr>
    <w:rPr>
      <w:rFonts w:cs="Arial"/>
      <w:b/>
      <w:bCs/>
      <w:i/>
      <w:iCs/>
      <w:sz w:val="28"/>
      <w:szCs w:val="28"/>
    </w:rPr>
  </w:style>
  <w:style w:type="paragraph" w:styleId="Nadpis4">
    <w:name w:val="heading 4"/>
    <w:basedOn w:val="Normln"/>
    <w:next w:val="Normln"/>
    <w:link w:val="Nadpis4Char"/>
    <w:uiPriority w:val="9"/>
    <w:qFormat/>
    <w:rsid w:val="005B6874"/>
    <w:pPr>
      <w:keepNext/>
      <w:spacing w:before="240" w:after="60"/>
      <w:outlineLvl w:val="3"/>
    </w:pPr>
    <w:rPr>
      <w:b/>
      <w:bCs/>
      <w:szCs w:val="28"/>
    </w:rPr>
  </w:style>
  <w:style w:type="paragraph" w:styleId="Nadpis5">
    <w:name w:val="heading 5"/>
    <w:basedOn w:val="Normln"/>
    <w:next w:val="Normln"/>
    <w:link w:val="Nadpis5Char"/>
    <w:uiPriority w:val="9"/>
    <w:qFormat/>
    <w:pPr>
      <w:keepNext/>
      <w:jc w:val="center"/>
      <w:outlineLvl w:val="4"/>
    </w:pPr>
    <w:rPr>
      <w:rFonts w:cs="Arial"/>
      <w:b/>
      <w:bCs/>
      <w:i/>
      <w:iCs/>
      <w:sz w:val="36"/>
      <w:szCs w:val="36"/>
    </w:rPr>
  </w:style>
  <w:style w:type="paragraph" w:styleId="Nadpis6">
    <w:name w:val="heading 6"/>
    <w:basedOn w:val="Normln"/>
    <w:next w:val="Normln"/>
    <w:link w:val="Nadpis6Char"/>
    <w:uiPriority w:val="9"/>
    <w:semiHidden/>
    <w:unhideWhenUsed/>
    <w:qFormat/>
    <w:rsid w:val="008767A8"/>
    <w:pPr>
      <w:keepNext/>
      <w:keepLines/>
      <w:autoSpaceDE/>
      <w:autoSpaceDN/>
      <w:spacing w:before="40" w:line="259" w:lineRule="auto"/>
      <w:ind w:left="1152" w:hanging="1152"/>
      <w:contextualSpacing w:val="0"/>
      <w:outlineLvl w:val="5"/>
    </w:pPr>
    <w:rPr>
      <w:rFonts w:ascii="Calibri Light" w:hAnsi="Calibri Light"/>
      <w:color w:val="1F3763"/>
      <w:sz w:val="22"/>
      <w:szCs w:val="22"/>
      <w:lang w:eastAsia="en-US"/>
    </w:rPr>
  </w:style>
  <w:style w:type="paragraph" w:styleId="Nadpis7">
    <w:name w:val="heading 7"/>
    <w:basedOn w:val="Normln"/>
    <w:next w:val="Normln"/>
    <w:link w:val="Nadpis7Char"/>
    <w:uiPriority w:val="9"/>
    <w:semiHidden/>
    <w:unhideWhenUsed/>
    <w:qFormat/>
    <w:rsid w:val="008767A8"/>
    <w:pPr>
      <w:keepNext/>
      <w:keepLines/>
      <w:autoSpaceDE/>
      <w:autoSpaceDN/>
      <w:spacing w:before="40" w:line="259" w:lineRule="auto"/>
      <w:ind w:left="1296" w:hanging="1296"/>
      <w:contextualSpacing w:val="0"/>
      <w:outlineLvl w:val="6"/>
    </w:pPr>
    <w:rPr>
      <w:rFonts w:ascii="Calibri Light" w:hAnsi="Calibri Light"/>
      <w:i/>
      <w:iCs/>
      <w:color w:val="1F3763"/>
      <w:sz w:val="22"/>
      <w:szCs w:val="22"/>
      <w:lang w:eastAsia="en-US"/>
    </w:rPr>
  </w:style>
  <w:style w:type="paragraph" w:styleId="Nadpis8">
    <w:name w:val="heading 8"/>
    <w:basedOn w:val="Normln"/>
    <w:next w:val="Normln"/>
    <w:link w:val="Nadpis8Char"/>
    <w:uiPriority w:val="9"/>
    <w:semiHidden/>
    <w:unhideWhenUsed/>
    <w:qFormat/>
    <w:rsid w:val="008767A8"/>
    <w:pPr>
      <w:keepNext/>
      <w:keepLines/>
      <w:autoSpaceDE/>
      <w:autoSpaceDN/>
      <w:spacing w:before="40" w:line="259" w:lineRule="auto"/>
      <w:ind w:left="1440" w:hanging="1440"/>
      <w:contextualSpacing w:val="0"/>
      <w:outlineLvl w:val="7"/>
    </w:pPr>
    <w:rPr>
      <w:rFonts w:ascii="Calibri Light" w:hAnsi="Calibri Light"/>
      <w:color w:val="272727"/>
      <w:sz w:val="21"/>
      <w:szCs w:val="21"/>
      <w:lang w:eastAsia="en-US"/>
    </w:rPr>
  </w:style>
  <w:style w:type="paragraph" w:styleId="Nadpis9">
    <w:name w:val="heading 9"/>
    <w:basedOn w:val="Normln"/>
    <w:next w:val="Normln"/>
    <w:link w:val="Nadpis9Char"/>
    <w:uiPriority w:val="9"/>
    <w:semiHidden/>
    <w:unhideWhenUsed/>
    <w:qFormat/>
    <w:rsid w:val="008767A8"/>
    <w:pPr>
      <w:keepNext/>
      <w:keepLines/>
      <w:autoSpaceDE/>
      <w:autoSpaceDN/>
      <w:spacing w:before="40" w:line="259" w:lineRule="auto"/>
      <w:ind w:left="1584" w:hanging="1584"/>
      <w:contextualSpacing w:val="0"/>
      <w:outlineLvl w:val="8"/>
    </w:pPr>
    <w:rPr>
      <w:rFonts w:ascii="Calibri Light" w:hAnsi="Calibri Light"/>
      <w:i/>
      <w:iCs/>
      <w:color w:val="272727"/>
      <w:sz w:val="21"/>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cs="Times New Roman"/>
      <w:b/>
      <w:bCs/>
      <w:kern w:val="32"/>
      <w:sz w:val="32"/>
      <w:szCs w:val="32"/>
    </w:rPr>
  </w:style>
  <w:style w:type="character" w:customStyle="1" w:styleId="Nadpis3Char">
    <w:name w:val="Nadpis 3 Char"/>
    <w:link w:val="Nadpis3"/>
    <w:uiPriority w:val="9"/>
    <w:semiHidden/>
    <w:locked/>
    <w:rPr>
      <w:rFonts w:ascii="Cambria" w:hAnsi="Cambria" w:cs="Times New Roman"/>
      <w:b/>
      <w:bCs/>
      <w:sz w:val="26"/>
      <w:szCs w:val="26"/>
    </w:rPr>
  </w:style>
  <w:style w:type="character" w:customStyle="1" w:styleId="Nadpis4Char">
    <w:name w:val="Nadpis 4 Char"/>
    <w:link w:val="Nadpis4"/>
    <w:uiPriority w:val="9"/>
    <w:locked/>
    <w:rsid w:val="005B6874"/>
    <w:rPr>
      <w:rFonts w:eastAsia="Times New Roman" w:cs="Times New Roman"/>
      <w:b/>
      <w:bCs/>
      <w:sz w:val="28"/>
      <w:szCs w:val="28"/>
    </w:rPr>
  </w:style>
  <w:style w:type="character" w:customStyle="1" w:styleId="Nadpis5Char">
    <w:name w:val="Nadpis 5 Char"/>
    <w:link w:val="Nadpis5"/>
    <w:uiPriority w:val="9"/>
    <w:semiHidden/>
    <w:locked/>
    <w:rPr>
      <w:rFonts w:ascii="Calibri" w:hAnsi="Calibri" w:cs="Times New Roman"/>
      <w:b/>
      <w:bCs/>
      <w:i/>
      <w:iCs/>
      <w:sz w:val="26"/>
      <w:szCs w:val="26"/>
    </w:rPr>
  </w:style>
  <w:style w:type="paragraph" w:styleId="Zkladntext">
    <w:name w:val="Body Text"/>
    <w:basedOn w:val="Normln"/>
    <w:link w:val="ZkladntextChar"/>
    <w:uiPriority w:val="99"/>
    <w:rPr>
      <w:szCs w:val="24"/>
    </w:rPr>
  </w:style>
  <w:style w:type="character" w:customStyle="1" w:styleId="ZkladntextChar">
    <w:name w:val="Základní text Char"/>
    <w:link w:val="Zkladntext"/>
    <w:uiPriority w:val="99"/>
    <w:semiHidden/>
    <w:locked/>
    <w:rPr>
      <w:rFonts w:cs="Times New Roman"/>
      <w:sz w:val="20"/>
      <w:szCs w:val="20"/>
    </w:rPr>
  </w:style>
  <w:style w:type="paragraph" w:styleId="Zhlav">
    <w:name w:val="header"/>
    <w:basedOn w:val="Normln"/>
    <w:link w:val="ZhlavChar"/>
    <w:rsid w:val="00BD1A87"/>
    <w:pPr>
      <w:tabs>
        <w:tab w:val="center" w:pos="4536"/>
        <w:tab w:val="right" w:pos="9072"/>
      </w:tabs>
    </w:pPr>
  </w:style>
  <w:style w:type="character" w:customStyle="1" w:styleId="ZhlavChar">
    <w:name w:val="Záhlaví Char"/>
    <w:link w:val="Zhlav"/>
    <w:locked/>
    <w:rPr>
      <w:rFonts w:cs="Times New Roman"/>
      <w:sz w:val="20"/>
      <w:szCs w:val="20"/>
    </w:rPr>
  </w:style>
  <w:style w:type="paragraph" w:styleId="Zpat">
    <w:name w:val="footer"/>
    <w:basedOn w:val="Normln"/>
    <w:link w:val="ZpatChar"/>
    <w:uiPriority w:val="99"/>
    <w:rsid w:val="00BD1A87"/>
    <w:pPr>
      <w:tabs>
        <w:tab w:val="center" w:pos="4536"/>
        <w:tab w:val="right" w:pos="9072"/>
      </w:tabs>
    </w:pPr>
  </w:style>
  <w:style w:type="character" w:customStyle="1" w:styleId="ZpatChar">
    <w:name w:val="Zápatí Char"/>
    <w:link w:val="Zpat"/>
    <w:uiPriority w:val="99"/>
    <w:locked/>
    <w:rPr>
      <w:rFonts w:cs="Times New Roman"/>
      <w:sz w:val="20"/>
      <w:szCs w:val="20"/>
    </w:rPr>
  </w:style>
  <w:style w:type="table" w:styleId="Mkatabulky">
    <w:name w:val="Table Grid"/>
    <w:basedOn w:val="Normlntabulka"/>
    <w:uiPriority w:val="39"/>
    <w:rsid w:val="0075190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1-slovan">
    <w:name w:val="Nadpis 1 - číslovaný"/>
    <w:basedOn w:val="Nadpis1"/>
    <w:next w:val="Normln"/>
    <w:link w:val="Nadpis1-slovanChar"/>
    <w:qFormat/>
    <w:rsid w:val="008961E0"/>
    <w:pPr>
      <w:numPr>
        <w:numId w:val="1"/>
      </w:numPr>
      <w:spacing w:before="240" w:after="240"/>
      <w:ind w:left="1134" w:hanging="1134"/>
    </w:pPr>
    <w:rPr>
      <w:sz w:val="32"/>
    </w:rPr>
  </w:style>
  <w:style w:type="paragraph" w:customStyle="1" w:styleId="Nadpis2-slovan">
    <w:name w:val="Nadpis 2 - číslovaný"/>
    <w:basedOn w:val="Normln"/>
    <w:next w:val="Normln"/>
    <w:link w:val="Nadpis2-slovanChar"/>
    <w:qFormat/>
    <w:rsid w:val="00B74961"/>
    <w:pPr>
      <w:numPr>
        <w:ilvl w:val="1"/>
        <w:numId w:val="1"/>
      </w:numPr>
      <w:spacing w:before="360" w:after="60"/>
      <w:ind w:left="1134" w:hanging="1134"/>
    </w:pPr>
    <w:rPr>
      <w:b/>
      <w:bCs/>
      <w:sz w:val="28"/>
      <w:szCs w:val="24"/>
    </w:rPr>
  </w:style>
  <w:style w:type="character" w:customStyle="1" w:styleId="Nadpis1-slovanChar">
    <w:name w:val="Nadpis 1 - číslovaný Char"/>
    <w:link w:val="Nadpis1-slovan"/>
    <w:locked/>
    <w:rsid w:val="008961E0"/>
    <w:rPr>
      <w:rFonts w:ascii="Arial" w:hAnsi="Arial"/>
      <w:b/>
      <w:bCs/>
      <w:sz w:val="32"/>
      <w:szCs w:val="24"/>
    </w:rPr>
  </w:style>
  <w:style w:type="paragraph" w:styleId="Nadpisobsahu">
    <w:name w:val="TOC Heading"/>
    <w:basedOn w:val="Nadpis1"/>
    <w:next w:val="Normln"/>
    <w:uiPriority w:val="39"/>
    <w:qFormat/>
    <w:rsid w:val="00B74961"/>
    <w:pPr>
      <w:keepLines/>
      <w:autoSpaceDE/>
      <w:autoSpaceDN/>
      <w:spacing w:before="120" w:after="120" w:line="276" w:lineRule="auto"/>
      <w:outlineLvl w:val="9"/>
    </w:pPr>
    <w:rPr>
      <w:color w:val="000000"/>
      <w:sz w:val="36"/>
      <w:szCs w:val="28"/>
      <w:lang w:eastAsia="en-US"/>
    </w:rPr>
  </w:style>
  <w:style w:type="character" w:customStyle="1" w:styleId="Nadpis2-slovanChar">
    <w:name w:val="Nadpis 2 - číslovaný Char"/>
    <w:link w:val="Nadpis2-slovan"/>
    <w:locked/>
    <w:rsid w:val="00B74961"/>
    <w:rPr>
      <w:rFonts w:ascii="Arial" w:hAnsi="Arial"/>
      <w:b/>
      <w:bCs/>
      <w:sz w:val="28"/>
      <w:szCs w:val="24"/>
    </w:rPr>
  </w:style>
  <w:style w:type="paragraph" w:styleId="Obsah1">
    <w:name w:val="toc 1"/>
    <w:basedOn w:val="Normln"/>
    <w:next w:val="Normln"/>
    <w:autoRedefine/>
    <w:uiPriority w:val="39"/>
    <w:unhideWhenUsed/>
    <w:rsid w:val="008D5A6A"/>
    <w:pPr>
      <w:tabs>
        <w:tab w:val="left" w:pos="709"/>
        <w:tab w:val="right" w:leader="dot" w:pos="9629"/>
      </w:tabs>
      <w:ind w:left="284"/>
    </w:pPr>
  </w:style>
  <w:style w:type="character" w:styleId="Hypertextovodkaz">
    <w:name w:val="Hyperlink"/>
    <w:uiPriority w:val="99"/>
    <w:unhideWhenUsed/>
    <w:rsid w:val="00EE6561"/>
    <w:rPr>
      <w:rFonts w:cs="Times New Roman"/>
      <w:color w:val="0000FF"/>
      <w:u w:val="single"/>
    </w:rPr>
  </w:style>
  <w:style w:type="paragraph" w:styleId="Titulek">
    <w:name w:val="caption"/>
    <w:basedOn w:val="Normln"/>
    <w:next w:val="Normln"/>
    <w:qFormat/>
    <w:rsid w:val="008D00D5"/>
    <w:rPr>
      <w:b/>
      <w:bCs/>
    </w:rPr>
  </w:style>
  <w:style w:type="paragraph" w:styleId="Textpoznpodarou">
    <w:name w:val="footnote text"/>
    <w:basedOn w:val="Normln"/>
    <w:link w:val="TextpoznpodarouChar"/>
    <w:uiPriority w:val="99"/>
    <w:semiHidden/>
    <w:unhideWhenUsed/>
    <w:rsid w:val="00390C5B"/>
  </w:style>
  <w:style w:type="character" w:customStyle="1" w:styleId="TextpoznpodarouChar">
    <w:name w:val="Text pozn. pod čarou Char"/>
    <w:link w:val="Textpoznpodarou"/>
    <w:uiPriority w:val="99"/>
    <w:semiHidden/>
    <w:locked/>
    <w:rsid w:val="00390C5B"/>
    <w:rPr>
      <w:rFonts w:cs="Times New Roman"/>
    </w:rPr>
  </w:style>
  <w:style w:type="character" w:styleId="Znakapoznpodarou">
    <w:name w:val="footnote reference"/>
    <w:uiPriority w:val="99"/>
    <w:semiHidden/>
    <w:unhideWhenUsed/>
    <w:rsid w:val="00390C5B"/>
    <w:rPr>
      <w:rFonts w:cs="Times New Roman"/>
      <w:vertAlign w:val="superscript"/>
    </w:rPr>
  </w:style>
  <w:style w:type="paragraph" w:styleId="Textbubliny">
    <w:name w:val="Balloon Text"/>
    <w:basedOn w:val="Normln"/>
    <w:link w:val="TextbublinyChar"/>
    <w:uiPriority w:val="99"/>
    <w:semiHidden/>
    <w:unhideWhenUsed/>
    <w:rsid w:val="00D84B44"/>
    <w:rPr>
      <w:rFonts w:ascii="Tahoma" w:hAnsi="Tahoma" w:cs="Tahoma"/>
      <w:sz w:val="16"/>
      <w:szCs w:val="16"/>
    </w:rPr>
  </w:style>
  <w:style w:type="character" w:customStyle="1" w:styleId="TextbublinyChar">
    <w:name w:val="Text bubliny Char"/>
    <w:link w:val="Textbubliny"/>
    <w:uiPriority w:val="99"/>
    <w:semiHidden/>
    <w:locked/>
    <w:rsid w:val="00D84B44"/>
    <w:rPr>
      <w:rFonts w:ascii="Tahoma" w:hAnsi="Tahoma" w:cs="Tahoma"/>
      <w:sz w:val="16"/>
      <w:szCs w:val="16"/>
    </w:rPr>
  </w:style>
  <w:style w:type="paragraph" w:customStyle="1" w:styleId="Nadpis3-slovan">
    <w:name w:val="Nadpis 3 - číslovaný"/>
    <w:basedOn w:val="Nadpis2-slovan"/>
    <w:next w:val="Normln"/>
    <w:qFormat/>
    <w:rsid w:val="00B74961"/>
    <w:pPr>
      <w:numPr>
        <w:ilvl w:val="2"/>
      </w:numPr>
      <w:spacing w:before="240"/>
      <w:ind w:left="1134" w:hanging="1134"/>
    </w:pPr>
    <w:rPr>
      <w:sz w:val="24"/>
    </w:rPr>
  </w:style>
  <w:style w:type="paragraph" w:styleId="Obsah2">
    <w:name w:val="toc 2"/>
    <w:basedOn w:val="Normln"/>
    <w:next w:val="Normln"/>
    <w:autoRedefine/>
    <w:uiPriority w:val="39"/>
    <w:unhideWhenUsed/>
    <w:rsid w:val="00C66006"/>
    <w:pPr>
      <w:tabs>
        <w:tab w:val="left" w:pos="1134"/>
        <w:tab w:val="right" w:leader="dot" w:pos="9629"/>
      </w:tabs>
      <w:ind w:left="567"/>
    </w:pPr>
  </w:style>
  <w:style w:type="paragraph" w:styleId="Obsah3">
    <w:name w:val="toc 3"/>
    <w:basedOn w:val="Normln"/>
    <w:next w:val="Normln"/>
    <w:autoRedefine/>
    <w:uiPriority w:val="39"/>
    <w:unhideWhenUsed/>
    <w:rsid w:val="00C66006"/>
    <w:pPr>
      <w:tabs>
        <w:tab w:val="left" w:pos="1560"/>
        <w:tab w:val="right" w:leader="dot" w:pos="9629"/>
      </w:tabs>
      <w:ind w:left="851"/>
    </w:pPr>
  </w:style>
  <w:style w:type="character" w:styleId="Zstupntext">
    <w:name w:val="Placeholder Text"/>
    <w:uiPriority w:val="99"/>
    <w:semiHidden/>
    <w:rsid w:val="00DE6C6F"/>
    <w:rPr>
      <w:rFonts w:cs="Times New Roman"/>
      <w:color w:val="808080"/>
    </w:rPr>
  </w:style>
  <w:style w:type="paragraph" w:styleId="Rozloendokumentu">
    <w:name w:val="Document Map"/>
    <w:basedOn w:val="Normln"/>
    <w:link w:val="RozloendokumentuChar"/>
    <w:uiPriority w:val="99"/>
    <w:semiHidden/>
    <w:unhideWhenUsed/>
    <w:rsid w:val="00E504EF"/>
    <w:rPr>
      <w:rFonts w:ascii="Tahoma" w:hAnsi="Tahoma" w:cs="Tahoma"/>
      <w:sz w:val="16"/>
      <w:szCs w:val="16"/>
    </w:rPr>
  </w:style>
  <w:style w:type="character" w:customStyle="1" w:styleId="RozloendokumentuChar">
    <w:name w:val="Rozložení dokumentu Char"/>
    <w:link w:val="Rozloendokumentu"/>
    <w:uiPriority w:val="99"/>
    <w:semiHidden/>
    <w:rsid w:val="00E504EF"/>
    <w:rPr>
      <w:rFonts w:ascii="Tahoma" w:hAnsi="Tahoma" w:cs="Tahoma"/>
      <w:sz w:val="16"/>
      <w:szCs w:val="16"/>
    </w:rPr>
  </w:style>
  <w:style w:type="paragraph" w:styleId="Textvysvtlivek">
    <w:name w:val="endnote text"/>
    <w:basedOn w:val="Normln"/>
    <w:link w:val="TextvysvtlivekChar"/>
    <w:uiPriority w:val="99"/>
    <w:semiHidden/>
    <w:unhideWhenUsed/>
    <w:rsid w:val="00D70CE0"/>
  </w:style>
  <w:style w:type="character" w:customStyle="1" w:styleId="TextvysvtlivekChar">
    <w:name w:val="Text vysvětlivek Char"/>
    <w:basedOn w:val="Standardnpsmoodstavce"/>
    <w:link w:val="Textvysvtlivek"/>
    <w:uiPriority w:val="99"/>
    <w:semiHidden/>
    <w:rsid w:val="00D70CE0"/>
  </w:style>
  <w:style w:type="character" w:styleId="Odkaznavysvtlivky">
    <w:name w:val="endnote reference"/>
    <w:uiPriority w:val="99"/>
    <w:semiHidden/>
    <w:unhideWhenUsed/>
    <w:rsid w:val="00D70CE0"/>
    <w:rPr>
      <w:vertAlign w:val="superscript"/>
    </w:rPr>
  </w:style>
  <w:style w:type="table" w:styleId="Svtlseznamzvraznn1">
    <w:name w:val="Light List Accent 1"/>
    <w:basedOn w:val="Normlntabulka"/>
    <w:uiPriority w:val="61"/>
    <w:rsid w:val="00E7350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lostrnky">
    <w:name w:val="page number"/>
    <w:basedOn w:val="Standardnpsmoodstavce"/>
    <w:rsid w:val="00CB133C"/>
  </w:style>
  <w:style w:type="table" w:styleId="Svtlseznamzvraznn5">
    <w:name w:val="Light List Accent 5"/>
    <w:basedOn w:val="Normlntabulka"/>
    <w:uiPriority w:val="61"/>
    <w:rsid w:val="00CC34B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ezmezer">
    <w:name w:val="No Spacing"/>
    <w:uiPriority w:val="1"/>
    <w:qFormat/>
    <w:rsid w:val="00B74961"/>
    <w:pPr>
      <w:autoSpaceDE w:val="0"/>
      <w:autoSpaceDN w:val="0"/>
      <w:ind w:firstLine="709"/>
    </w:pPr>
    <w:rPr>
      <w:sz w:val="24"/>
    </w:rPr>
  </w:style>
  <w:style w:type="paragraph" w:customStyle="1" w:styleId="Odstavec-dal">
    <w:name w:val="Odstavec - další"/>
    <w:basedOn w:val="Normln"/>
    <w:link w:val="Odstavec-dalChar"/>
    <w:qFormat/>
    <w:rsid w:val="0097575F"/>
    <w:pPr>
      <w:keepNext/>
      <w:keepLines/>
      <w:adjustRightInd w:val="0"/>
      <w:ind w:firstLine="567"/>
    </w:pPr>
    <w:rPr>
      <w:rFonts w:cs="Arial"/>
      <w:color w:val="000000"/>
    </w:rPr>
  </w:style>
  <w:style w:type="paragraph" w:customStyle="1" w:styleId="Odstavec-dalnovinka">
    <w:name w:val="Odstavec - další novinka"/>
    <w:basedOn w:val="Normln"/>
    <w:link w:val="Odstavec-dalnovinkaChar"/>
    <w:qFormat/>
    <w:rsid w:val="009B6F5A"/>
    <w:pPr>
      <w:keepNext/>
      <w:keepLines/>
      <w:adjustRightInd w:val="0"/>
      <w:ind w:firstLine="567"/>
    </w:pPr>
    <w:rPr>
      <w:rFonts w:cs="Arial"/>
      <w:color w:val="0000FF"/>
    </w:rPr>
  </w:style>
  <w:style w:type="character" w:customStyle="1" w:styleId="Odstavec-dalChar">
    <w:name w:val="Odstavec - další Char"/>
    <w:link w:val="Odstavec-dal"/>
    <w:rsid w:val="0097575F"/>
    <w:rPr>
      <w:rFonts w:ascii="Arial" w:hAnsi="Arial" w:cs="Arial"/>
      <w:color w:val="000000"/>
    </w:rPr>
  </w:style>
  <w:style w:type="paragraph" w:customStyle="1" w:styleId="Odstavec-dalzrueno">
    <w:name w:val="Odstavec - další zrušeno"/>
    <w:basedOn w:val="Normln"/>
    <w:link w:val="Odstavec-dalzruenoChar"/>
    <w:qFormat/>
    <w:rsid w:val="009B6F5A"/>
    <w:pPr>
      <w:keepNext/>
      <w:keepLines/>
      <w:adjustRightInd w:val="0"/>
      <w:ind w:firstLine="567"/>
    </w:pPr>
    <w:rPr>
      <w:rFonts w:cs="Arial"/>
      <w:strike/>
      <w:color w:val="FF0000"/>
    </w:rPr>
  </w:style>
  <w:style w:type="character" w:customStyle="1" w:styleId="Odstavec-dalnovinkaChar">
    <w:name w:val="Odstavec - další novinka Char"/>
    <w:link w:val="Odstavec-dalnovinka"/>
    <w:rsid w:val="009B6F5A"/>
    <w:rPr>
      <w:rFonts w:ascii="Arial" w:hAnsi="Arial" w:cs="Arial"/>
      <w:color w:val="0000FF"/>
    </w:rPr>
  </w:style>
  <w:style w:type="paragraph" w:customStyle="1" w:styleId="Seznamneslovan-novinka">
    <w:name w:val="Seznam nečíslovaný - novinka"/>
    <w:basedOn w:val="Odstavec-dalnovinka"/>
    <w:link w:val="Seznamneslovan-novinkaChar"/>
    <w:qFormat/>
    <w:rsid w:val="00202E39"/>
    <w:pPr>
      <w:numPr>
        <w:numId w:val="2"/>
      </w:numPr>
    </w:pPr>
  </w:style>
  <w:style w:type="character" w:customStyle="1" w:styleId="Odstavec-dalzruenoChar">
    <w:name w:val="Odstavec - další zrušeno Char"/>
    <w:link w:val="Odstavec-dalzrueno"/>
    <w:rsid w:val="009B6F5A"/>
    <w:rPr>
      <w:rFonts w:ascii="Arial" w:hAnsi="Arial" w:cs="Arial"/>
      <w:strike/>
      <w:color w:val="FF0000"/>
    </w:rPr>
  </w:style>
  <w:style w:type="paragraph" w:customStyle="1" w:styleId="Seznamneslovan">
    <w:name w:val="Seznam nečíslovaný"/>
    <w:basedOn w:val="Seznamneslovan-novinka"/>
    <w:link w:val="SeznamneslovanChar"/>
    <w:qFormat/>
    <w:rsid w:val="000059BB"/>
    <w:rPr>
      <w:color w:val="000000"/>
    </w:rPr>
  </w:style>
  <w:style w:type="character" w:customStyle="1" w:styleId="Seznamneslovan-novinkaChar">
    <w:name w:val="Seznam nečíslovaný - novinka Char"/>
    <w:link w:val="Seznamneslovan-novinka"/>
    <w:rsid w:val="00202E39"/>
    <w:rPr>
      <w:rFonts w:ascii="Arial" w:hAnsi="Arial" w:cs="Arial"/>
      <w:color w:val="0000FF"/>
    </w:rPr>
  </w:style>
  <w:style w:type="character" w:styleId="Odkaznakoment">
    <w:name w:val="annotation reference"/>
    <w:uiPriority w:val="99"/>
    <w:semiHidden/>
    <w:unhideWhenUsed/>
    <w:rsid w:val="000059BB"/>
    <w:rPr>
      <w:sz w:val="16"/>
      <w:szCs w:val="16"/>
    </w:rPr>
  </w:style>
  <w:style w:type="character" w:customStyle="1" w:styleId="SeznamneslovanChar">
    <w:name w:val="Seznam nečíslovaný Char"/>
    <w:link w:val="Seznamneslovan"/>
    <w:rsid w:val="000059BB"/>
    <w:rPr>
      <w:rFonts w:ascii="Arial" w:hAnsi="Arial" w:cs="Arial"/>
      <w:color w:val="000000"/>
    </w:rPr>
  </w:style>
  <w:style w:type="paragraph" w:styleId="Textkomente">
    <w:name w:val="annotation text"/>
    <w:basedOn w:val="Normln"/>
    <w:link w:val="TextkomenteChar"/>
    <w:uiPriority w:val="99"/>
    <w:unhideWhenUsed/>
    <w:rsid w:val="000059BB"/>
  </w:style>
  <w:style w:type="character" w:customStyle="1" w:styleId="TextkomenteChar">
    <w:name w:val="Text komentáře Char"/>
    <w:link w:val="Textkomente"/>
    <w:uiPriority w:val="99"/>
    <w:rsid w:val="000059BB"/>
    <w:rPr>
      <w:rFonts w:ascii="Arial" w:hAnsi="Arial"/>
    </w:rPr>
  </w:style>
  <w:style w:type="paragraph" w:styleId="Pedmtkomente">
    <w:name w:val="annotation subject"/>
    <w:basedOn w:val="Textkomente"/>
    <w:next w:val="Textkomente"/>
    <w:link w:val="PedmtkomenteChar"/>
    <w:uiPriority w:val="99"/>
    <w:semiHidden/>
    <w:unhideWhenUsed/>
    <w:rsid w:val="000059BB"/>
    <w:rPr>
      <w:b/>
      <w:bCs/>
    </w:rPr>
  </w:style>
  <w:style w:type="character" w:customStyle="1" w:styleId="PedmtkomenteChar">
    <w:name w:val="Předmět komentáře Char"/>
    <w:link w:val="Pedmtkomente"/>
    <w:uiPriority w:val="99"/>
    <w:semiHidden/>
    <w:rsid w:val="000059BB"/>
    <w:rPr>
      <w:rFonts w:ascii="Arial" w:hAnsi="Arial"/>
      <w:b/>
      <w:bCs/>
    </w:rPr>
  </w:style>
  <w:style w:type="paragraph" w:customStyle="1" w:styleId="Styl1">
    <w:name w:val="Styl1"/>
    <w:basedOn w:val="Normln"/>
    <w:rsid w:val="008961E0"/>
    <w:pPr>
      <w:autoSpaceDE/>
      <w:autoSpaceDN/>
      <w:spacing w:before="120" w:after="120" w:line="240" w:lineRule="atLeast"/>
      <w:contextualSpacing w:val="0"/>
    </w:pPr>
    <w:rPr>
      <w:sz w:val="22"/>
    </w:rPr>
  </w:style>
  <w:style w:type="character" w:customStyle="1" w:styleId="Nadpis2Char">
    <w:name w:val="Nadpis 2 Char"/>
    <w:link w:val="Nadpis2"/>
    <w:uiPriority w:val="9"/>
    <w:rsid w:val="008767A8"/>
    <w:rPr>
      <w:rFonts w:ascii="Calibri Light" w:eastAsia="Times New Roman" w:hAnsi="Calibri Light" w:cs="Times New Roman"/>
      <w:b/>
      <w:bCs/>
      <w:i/>
      <w:iCs/>
      <w:sz w:val="28"/>
      <w:szCs w:val="28"/>
      <w:lang w:val="cs-CZ" w:eastAsia="cs-CZ"/>
    </w:rPr>
  </w:style>
  <w:style w:type="character" w:customStyle="1" w:styleId="Nadpis6Char">
    <w:name w:val="Nadpis 6 Char"/>
    <w:link w:val="Nadpis6"/>
    <w:uiPriority w:val="9"/>
    <w:semiHidden/>
    <w:rsid w:val="008767A8"/>
    <w:rPr>
      <w:rFonts w:ascii="Calibri Light" w:hAnsi="Calibri Light"/>
      <w:color w:val="1F3763"/>
      <w:sz w:val="22"/>
      <w:szCs w:val="22"/>
      <w:lang w:val="cs-CZ"/>
    </w:rPr>
  </w:style>
  <w:style w:type="character" w:customStyle="1" w:styleId="Nadpis7Char">
    <w:name w:val="Nadpis 7 Char"/>
    <w:link w:val="Nadpis7"/>
    <w:uiPriority w:val="9"/>
    <w:semiHidden/>
    <w:rsid w:val="008767A8"/>
    <w:rPr>
      <w:rFonts w:ascii="Calibri Light" w:hAnsi="Calibri Light"/>
      <w:i/>
      <w:iCs/>
      <w:color w:val="1F3763"/>
      <w:sz w:val="22"/>
      <w:szCs w:val="22"/>
      <w:lang w:val="cs-CZ"/>
    </w:rPr>
  </w:style>
  <w:style w:type="character" w:customStyle="1" w:styleId="Nadpis8Char">
    <w:name w:val="Nadpis 8 Char"/>
    <w:link w:val="Nadpis8"/>
    <w:uiPriority w:val="9"/>
    <w:semiHidden/>
    <w:rsid w:val="008767A8"/>
    <w:rPr>
      <w:rFonts w:ascii="Calibri Light" w:hAnsi="Calibri Light"/>
      <w:color w:val="272727"/>
      <w:sz w:val="21"/>
      <w:szCs w:val="21"/>
      <w:lang w:val="cs-CZ"/>
    </w:rPr>
  </w:style>
  <w:style w:type="character" w:customStyle="1" w:styleId="Nadpis9Char">
    <w:name w:val="Nadpis 9 Char"/>
    <w:link w:val="Nadpis9"/>
    <w:uiPriority w:val="9"/>
    <w:semiHidden/>
    <w:rsid w:val="008767A8"/>
    <w:rPr>
      <w:rFonts w:ascii="Calibri Light" w:hAnsi="Calibri Light"/>
      <w:i/>
      <w:iCs/>
      <w:color w:val="272727"/>
      <w:sz w:val="21"/>
      <w:szCs w:val="21"/>
      <w:lang w:val="cs-CZ"/>
    </w:rPr>
  </w:style>
  <w:style w:type="paragraph" w:customStyle="1" w:styleId="Default">
    <w:name w:val="Default"/>
    <w:rsid w:val="008767A8"/>
    <w:pPr>
      <w:autoSpaceDE w:val="0"/>
      <w:autoSpaceDN w:val="0"/>
      <w:adjustRightInd w:val="0"/>
    </w:pPr>
    <w:rPr>
      <w:rFonts w:ascii="Calibri" w:eastAsia="Calibri" w:hAnsi="Calibri" w:cs="Calibri"/>
      <w:color w:val="000000"/>
      <w:sz w:val="24"/>
      <w:szCs w:val="24"/>
      <w:lang w:eastAsia="en-US"/>
    </w:rPr>
  </w:style>
  <w:style w:type="character" w:styleId="Zdraznnintenzivn">
    <w:name w:val="Intense Emphasis"/>
    <w:uiPriority w:val="21"/>
    <w:qFormat/>
    <w:rsid w:val="008767A8"/>
    <w:rPr>
      <w:rFonts w:ascii="Calibri" w:hAnsi="Calibri"/>
      <w:i w:val="0"/>
      <w:iCs/>
      <w:color w:val="auto"/>
      <w:sz w:val="20"/>
    </w:rPr>
  </w:style>
  <w:style w:type="paragraph" w:styleId="Odstavecseseznamem">
    <w:name w:val="List Paragraph"/>
    <w:basedOn w:val="Normln"/>
    <w:uiPriority w:val="34"/>
    <w:qFormat/>
    <w:rsid w:val="008767A8"/>
    <w:pPr>
      <w:autoSpaceDE/>
      <w:autoSpaceDN/>
      <w:spacing w:after="160" w:line="259" w:lineRule="auto"/>
      <w:ind w:left="720"/>
    </w:pPr>
    <w:rPr>
      <w:rFonts w:ascii="Calibri" w:eastAsia="Calibri" w:hAnsi="Calibri"/>
      <w:sz w:val="22"/>
      <w:szCs w:val="22"/>
      <w:lang w:eastAsia="en-US"/>
    </w:rPr>
  </w:style>
  <w:style w:type="paragraph" w:styleId="Zkladntextodsazen">
    <w:name w:val="Body Text Indent"/>
    <w:basedOn w:val="Normln"/>
    <w:link w:val="ZkladntextodsazenChar"/>
    <w:rsid w:val="008767A8"/>
    <w:pPr>
      <w:tabs>
        <w:tab w:val="left" w:pos="993"/>
      </w:tabs>
      <w:suppressAutoHyphens/>
      <w:autoSpaceDE/>
      <w:autoSpaceDN/>
      <w:spacing w:line="240" w:lineRule="atLeast"/>
      <w:ind w:left="993" w:hanging="273"/>
      <w:contextualSpacing w:val="0"/>
    </w:pPr>
    <w:rPr>
      <w:color w:val="000000"/>
      <w:lang w:eastAsia="ar-SA"/>
    </w:rPr>
  </w:style>
  <w:style w:type="character" w:customStyle="1" w:styleId="ZkladntextodsazenChar">
    <w:name w:val="Základní text odsazený Char"/>
    <w:link w:val="Zkladntextodsazen"/>
    <w:rsid w:val="008767A8"/>
    <w:rPr>
      <w:rFonts w:ascii="Arial" w:hAnsi="Arial"/>
      <w:color w:val="000000"/>
      <w:lang w:val="cs-CZ" w:eastAsia="ar-SA"/>
    </w:rPr>
  </w:style>
  <w:style w:type="paragraph" w:styleId="Revize">
    <w:name w:val="Revision"/>
    <w:hidden/>
    <w:uiPriority w:val="99"/>
    <w:semiHidden/>
    <w:rsid w:val="008611E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317680">
      <w:bodyDiv w:val="1"/>
      <w:marLeft w:val="0"/>
      <w:marRight w:val="0"/>
      <w:marTop w:val="0"/>
      <w:marBottom w:val="0"/>
      <w:divBdr>
        <w:top w:val="none" w:sz="0" w:space="0" w:color="auto"/>
        <w:left w:val="none" w:sz="0" w:space="0" w:color="auto"/>
        <w:bottom w:val="none" w:sz="0" w:space="0" w:color="auto"/>
        <w:right w:val="none" w:sz="0" w:space="0" w:color="auto"/>
      </w:divBdr>
    </w:div>
    <w:div w:id="945700601">
      <w:bodyDiv w:val="1"/>
      <w:marLeft w:val="0"/>
      <w:marRight w:val="0"/>
      <w:marTop w:val="0"/>
      <w:marBottom w:val="0"/>
      <w:divBdr>
        <w:top w:val="none" w:sz="0" w:space="0" w:color="auto"/>
        <w:left w:val="none" w:sz="0" w:space="0" w:color="auto"/>
        <w:bottom w:val="none" w:sz="0" w:space="0" w:color="auto"/>
        <w:right w:val="none" w:sz="0" w:space="0" w:color="auto"/>
      </w:divBdr>
    </w:div>
    <w:div w:id="1048186998">
      <w:marLeft w:val="0"/>
      <w:marRight w:val="0"/>
      <w:marTop w:val="0"/>
      <w:marBottom w:val="0"/>
      <w:divBdr>
        <w:top w:val="none" w:sz="0" w:space="0" w:color="auto"/>
        <w:left w:val="none" w:sz="0" w:space="0" w:color="auto"/>
        <w:bottom w:val="none" w:sz="0" w:space="0" w:color="auto"/>
        <w:right w:val="none" w:sz="0" w:space="0" w:color="auto"/>
      </w:divBdr>
    </w:div>
    <w:div w:id="1048186999">
      <w:marLeft w:val="0"/>
      <w:marRight w:val="0"/>
      <w:marTop w:val="0"/>
      <w:marBottom w:val="0"/>
      <w:divBdr>
        <w:top w:val="none" w:sz="0" w:space="0" w:color="auto"/>
        <w:left w:val="none" w:sz="0" w:space="0" w:color="auto"/>
        <w:bottom w:val="none" w:sz="0" w:space="0" w:color="auto"/>
        <w:right w:val="none" w:sz="0" w:space="0" w:color="auto"/>
      </w:divBdr>
    </w:div>
    <w:div w:id="1048187000">
      <w:marLeft w:val="0"/>
      <w:marRight w:val="0"/>
      <w:marTop w:val="0"/>
      <w:marBottom w:val="0"/>
      <w:divBdr>
        <w:top w:val="none" w:sz="0" w:space="0" w:color="auto"/>
        <w:left w:val="none" w:sz="0" w:space="0" w:color="auto"/>
        <w:bottom w:val="none" w:sz="0" w:space="0" w:color="auto"/>
        <w:right w:val="none" w:sz="0" w:space="0" w:color="auto"/>
      </w:divBdr>
    </w:div>
    <w:div w:id="1048187001">
      <w:marLeft w:val="0"/>
      <w:marRight w:val="0"/>
      <w:marTop w:val="0"/>
      <w:marBottom w:val="0"/>
      <w:divBdr>
        <w:top w:val="none" w:sz="0" w:space="0" w:color="auto"/>
        <w:left w:val="none" w:sz="0" w:space="0" w:color="auto"/>
        <w:bottom w:val="none" w:sz="0" w:space="0" w:color="auto"/>
        <w:right w:val="none" w:sz="0" w:space="0" w:color="auto"/>
      </w:divBdr>
    </w:div>
    <w:div w:id="1048187002">
      <w:marLeft w:val="0"/>
      <w:marRight w:val="0"/>
      <w:marTop w:val="0"/>
      <w:marBottom w:val="0"/>
      <w:divBdr>
        <w:top w:val="none" w:sz="0" w:space="0" w:color="auto"/>
        <w:left w:val="none" w:sz="0" w:space="0" w:color="auto"/>
        <w:bottom w:val="none" w:sz="0" w:space="0" w:color="auto"/>
        <w:right w:val="none" w:sz="0" w:space="0" w:color="auto"/>
      </w:divBdr>
    </w:div>
    <w:div w:id="1048187003">
      <w:marLeft w:val="0"/>
      <w:marRight w:val="0"/>
      <w:marTop w:val="0"/>
      <w:marBottom w:val="0"/>
      <w:divBdr>
        <w:top w:val="none" w:sz="0" w:space="0" w:color="auto"/>
        <w:left w:val="none" w:sz="0" w:space="0" w:color="auto"/>
        <w:bottom w:val="none" w:sz="0" w:space="0" w:color="auto"/>
        <w:right w:val="none" w:sz="0" w:space="0" w:color="auto"/>
      </w:divBdr>
    </w:div>
    <w:div w:id="1706447236">
      <w:bodyDiv w:val="1"/>
      <w:marLeft w:val="0"/>
      <w:marRight w:val="0"/>
      <w:marTop w:val="0"/>
      <w:marBottom w:val="0"/>
      <w:divBdr>
        <w:top w:val="none" w:sz="0" w:space="0" w:color="auto"/>
        <w:left w:val="none" w:sz="0" w:space="0" w:color="auto"/>
        <w:bottom w:val="none" w:sz="0" w:space="0" w:color="auto"/>
        <w:right w:val="none" w:sz="0" w:space="0" w:color="auto"/>
      </w:divBdr>
    </w:div>
    <w:div w:id="193246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janochinfo.cz/loga/stop_alkohol.jpg"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image" Target="http://www.eshop-tabulky.cz/3150-1513-thickbox/zakaz-fotografovani.jp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http://www.eshop-tabulky.cz/3187-1527-large/zakaz-vstupu-se-zbrani.jpg"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http://www.eshop-tabulky.cz/1350-822-thickbox/zakaz-koureni-symbol.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www.eshop-tabulky.cz/3131-1509-thickbox/zakaz-vyskytu-otevreneho-ohne.jp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3C352-A954-4991-84E3-882AF2AD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8162</Words>
  <Characters>48159</Characters>
  <Application>Microsoft Office Word</Application>
  <DocSecurity>0</DocSecurity>
  <Lines>401</Lines>
  <Paragraphs>112</Paragraphs>
  <ScaleCrop>false</ScaleCrop>
  <HeadingPairs>
    <vt:vector size="2" baseType="variant">
      <vt:variant>
        <vt:lpstr>Název</vt:lpstr>
      </vt:variant>
      <vt:variant>
        <vt:i4>1</vt:i4>
      </vt:variant>
    </vt:vector>
  </HeadingPairs>
  <TitlesOfParts>
    <vt:vector size="1" baseType="lpstr">
      <vt:lpstr>Hodnocení dodavatele</vt:lpstr>
    </vt:vector>
  </TitlesOfParts>
  <Company>Fosfa a. s. Břeclav - Poštorná</Company>
  <LinksUpToDate>false</LinksUpToDate>
  <CharactersWithSpaces>56209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Hodnocení dodavatele</dc:title>
  <dc:subject/>
  <dc:creator>Jančálková Lenka</dc:creator>
  <cp:keywords/>
  <cp:lastModifiedBy>Ina Matejickova</cp:lastModifiedBy>
  <cp:revision>5</cp:revision>
  <dcterms:created xsi:type="dcterms:W3CDTF">2022-10-13T13:40:00Z</dcterms:created>
  <dcterms:modified xsi:type="dcterms:W3CDTF">2022-12-06T20:24:00Z</dcterms:modified>
</cp:coreProperties>
</file>